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08928" w14:textId="76C5F495" w:rsidR="00EE4403" w:rsidRDefault="00271DBD" w:rsidP="000F5500">
      <w:pPr>
        <w:pStyle w:val="Titre1"/>
        <w:rPr>
          <w:rFonts w:ascii="Arial" w:hAnsi="Arial"/>
          <w:color w:val="000000" w:themeColor="text1"/>
          <w:sz w:val="44"/>
        </w:rPr>
      </w:pPr>
      <w:bookmarkStart w:id="0" w:name="_Toc38295098"/>
      <w:r w:rsidRPr="000F5500">
        <w:rPr>
          <w:rFonts w:ascii="Arial" w:hAnsi="Arial"/>
          <w:color w:val="000000" w:themeColor="text1"/>
          <w:sz w:val="44"/>
        </w:rPr>
        <w:t>Manuel avancé pour l’utilisation de Zoom</w:t>
      </w:r>
      <w:r w:rsidR="000F5500" w:rsidRPr="000F5500">
        <w:rPr>
          <w:rFonts w:ascii="Arial" w:hAnsi="Arial"/>
          <w:color w:val="000000" w:themeColor="text1"/>
          <w:sz w:val="44"/>
        </w:rPr>
        <w:t xml:space="preserve"> pour les personnes en situation de handicap visuel</w:t>
      </w:r>
      <w:bookmarkEnd w:id="0"/>
    </w:p>
    <w:sdt>
      <w:sdtPr>
        <w:rPr>
          <w:lang w:val="fr-FR"/>
        </w:rPr>
        <w:id w:val="-792051330"/>
        <w:docPartObj>
          <w:docPartGallery w:val="Table of Contents"/>
          <w:docPartUnique/>
        </w:docPartObj>
      </w:sdtPr>
      <w:sdtEndPr>
        <w:rPr>
          <w:rFonts w:ascii="Arial" w:eastAsiaTheme="minorHAnsi" w:hAnsi="Arial"/>
          <w:b/>
          <w:bCs/>
          <w:color w:val="000000" w:themeColor="text1"/>
          <w:szCs w:val="24"/>
          <w:lang w:eastAsia="en-US"/>
        </w:rPr>
      </w:sdtEndPr>
      <w:sdtContent>
        <w:p w14:paraId="7121605B" w14:textId="65221AA9" w:rsidR="00590CD5" w:rsidRDefault="00590CD5">
          <w:pPr>
            <w:pStyle w:val="En-ttedetabledesmatires"/>
          </w:pPr>
          <w:r>
            <w:rPr>
              <w:lang w:val="fr-FR"/>
            </w:rPr>
            <w:t>Table des matières</w:t>
          </w:r>
        </w:p>
        <w:p w14:paraId="596D26A8" w14:textId="24ED16EA" w:rsidR="00590CD5" w:rsidRDefault="00590CD5">
          <w:pPr>
            <w:pStyle w:val="TM1"/>
            <w:tabs>
              <w:tab w:val="right" w:leader="dot" w:pos="9396"/>
            </w:tabs>
            <w:rPr>
              <w:rFonts w:asciiTheme="minorHAnsi" w:eastAsiaTheme="minorEastAsia" w:hAnsiTheme="minorHAnsi" w:cstheme="minorBidi"/>
              <w:noProof/>
              <w:color w:val="auto"/>
              <w:sz w:val="22"/>
              <w:szCs w:val="22"/>
              <w:lang w:eastAsia="fr-CA"/>
            </w:rPr>
          </w:pPr>
          <w:r>
            <w:fldChar w:fldCharType="begin"/>
          </w:r>
          <w:r>
            <w:instrText xml:space="preserve"> TOC \o "1-3" \h \z \u </w:instrText>
          </w:r>
          <w:r>
            <w:fldChar w:fldCharType="separate"/>
          </w:r>
          <w:hyperlink w:anchor="_Toc38295098" w:history="1">
            <w:r w:rsidRPr="00011801">
              <w:rPr>
                <w:rStyle w:val="Lienhypertexte"/>
                <w:noProof/>
              </w:rPr>
              <w:t>Manuel avancé pour l’utilisation de Zoom pour les personnes en situation de handicap visuel</w:t>
            </w:r>
            <w:r>
              <w:rPr>
                <w:noProof/>
                <w:webHidden/>
              </w:rPr>
              <w:tab/>
            </w:r>
            <w:r>
              <w:rPr>
                <w:noProof/>
                <w:webHidden/>
              </w:rPr>
              <w:fldChar w:fldCharType="begin"/>
            </w:r>
            <w:r>
              <w:rPr>
                <w:noProof/>
                <w:webHidden/>
              </w:rPr>
              <w:instrText xml:space="preserve"> PAGEREF _Toc38295098 \h </w:instrText>
            </w:r>
            <w:r>
              <w:rPr>
                <w:noProof/>
                <w:webHidden/>
              </w:rPr>
            </w:r>
            <w:r>
              <w:rPr>
                <w:noProof/>
                <w:webHidden/>
              </w:rPr>
              <w:fldChar w:fldCharType="separate"/>
            </w:r>
            <w:r>
              <w:rPr>
                <w:noProof/>
                <w:webHidden/>
              </w:rPr>
              <w:t>1</w:t>
            </w:r>
            <w:r>
              <w:rPr>
                <w:noProof/>
                <w:webHidden/>
              </w:rPr>
              <w:fldChar w:fldCharType="end"/>
            </w:r>
          </w:hyperlink>
        </w:p>
        <w:p w14:paraId="4B70DEAF" w14:textId="7D55BED5" w:rsidR="00590CD5" w:rsidRDefault="00590CD5">
          <w:pPr>
            <w:pStyle w:val="TM2"/>
            <w:tabs>
              <w:tab w:val="right" w:leader="dot" w:pos="9396"/>
            </w:tabs>
            <w:rPr>
              <w:rFonts w:asciiTheme="minorHAnsi" w:eastAsiaTheme="minorEastAsia" w:hAnsiTheme="minorHAnsi" w:cstheme="minorBidi"/>
              <w:noProof/>
              <w:color w:val="auto"/>
              <w:sz w:val="22"/>
              <w:szCs w:val="22"/>
              <w:lang w:eastAsia="fr-CA"/>
            </w:rPr>
          </w:pPr>
          <w:hyperlink w:anchor="_Toc38295099" w:history="1">
            <w:r w:rsidRPr="00011801">
              <w:rPr>
                <w:rStyle w:val="Lienhypertexte"/>
                <w:noProof/>
              </w:rPr>
              <w:t>Introduction</w:t>
            </w:r>
            <w:r>
              <w:rPr>
                <w:noProof/>
                <w:webHidden/>
              </w:rPr>
              <w:tab/>
            </w:r>
            <w:r>
              <w:rPr>
                <w:noProof/>
                <w:webHidden/>
              </w:rPr>
              <w:fldChar w:fldCharType="begin"/>
            </w:r>
            <w:r>
              <w:rPr>
                <w:noProof/>
                <w:webHidden/>
              </w:rPr>
              <w:instrText xml:space="preserve"> PAGEREF _Toc38295099 \h </w:instrText>
            </w:r>
            <w:r>
              <w:rPr>
                <w:noProof/>
                <w:webHidden/>
              </w:rPr>
            </w:r>
            <w:r>
              <w:rPr>
                <w:noProof/>
                <w:webHidden/>
              </w:rPr>
              <w:fldChar w:fldCharType="separate"/>
            </w:r>
            <w:r>
              <w:rPr>
                <w:noProof/>
                <w:webHidden/>
              </w:rPr>
              <w:t>2</w:t>
            </w:r>
            <w:r>
              <w:rPr>
                <w:noProof/>
                <w:webHidden/>
              </w:rPr>
              <w:fldChar w:fldCharType="end"/>
            </w:r>
          </w:hyperlink>
        </w:p>
        <w:p w14:paraId="441BCFBE" w14:textId="61878491" w:rsidR="00590CD5" w:rsidRDefault="00590CD5">
          <w:pPr>
            <w:pStyle w:val="TM2"/>
            <w:tabs>
              <w:tab w:val="right" w:leader="dot" w:pos="9396"/>
            </w:tabs>
            <w:rPr>
              <w:rFonts w:asciiTheme="minorHAnsi" w:eastAsiaTheme="minorEastAsia" w:hAnsiTheme="minorHAnsi" w:cstheme="minorBidi"/>
              <w:noProof/>
              <w:color w:val="auto"/>
              <w:sz w:val="22"/>
              <w:szCs w:val="22"/>
              <w:lang w:eastAsia="fr-CA"/>
            </w:rPr>
          </w:pPr>
          <w:hyperlink w:anchor="_Toc38295100" w:history="1">
            <w:r w:rsidRPr="00011801">
              <w:rPr>
                <w:rStyle w:val="Lienhypertexte"/>
                <w:noProof/>
              </w:rPr>
              <w:t>Exploration du logiciel - ordinateur</w:t>
            </w:r>
            <w:r>
              <w:rPr>
                <w:noProof/>
                <w:webHidden/>
              </w:rPr>
              <w:tab/>
            </w:r>
            <w:r>
              <w:rPr>
                <w:noProof/>
                <w:webHidden/>
              </w:rPr>
              <w:fldChar w:fldCharType="begin"/>
            </w:r>
            <w:r>
              <w:rPr>
                <w:noProof/>
                <w:webHidden/>
              </w:rPr>
              <w:instrText xml:space="preserve"> PAGEREF _Toc38295100 \h </w:instrText>
            </w:r>
            <w:r>
              <w:rPr>
                <w:noProof/>
                <w:webHidden/>
              </w:rPr>
            </w:r>
            <w:r>
              <w:rPr>
                <w:noProof/>
                <w:webHidden/>
              </w:rPr>
              <w:fldChar w:fldCharType="separate"/>
            </w:r>
            <w:r>
              <w:rPr>
                <w:noProof/>
                <w:webHidden/>
              </w:rPr>
              <w:t>2</w:t>
            </w:r>
            <w:r>
              <w:rPr>
                <w:noProof/>
                <w:webHidden/>
              </w:rPr>
              <w:fldChar w:fldCharType="end"/>
            </w:r>
          </w:hyperlink>
        </w:p>
        <w:p w14:paraId="79FD82A3" w14:textId="2B94E891" w:rsidR="00590CD5" w:rsidRDefault="00590CD5">
          <w:pPr>
            <w:pStyle w:val="TM3"/>
            <w:tabs>
              <w:tab w:val="right" w:leader="dot" w:pos="9396"/>
            </w:tabs>
            <w:rPr>
              <w:rFonts w:asciiTheme="minorHAnsi" w:eastAsiaTheme="minorEastAsia" w:hAnsiTheme="minorHAnsi" w:cstheme="minorBidi"/>
              <w:noProof/>
              <w:color w:val="auto"/>
              <w:sz w:val="22"/>
              <w:szCs w:val="22"/>
              <w:lang w:eastAsia="fr-CA"/>
            </w:rPr>
          </w:pPr>
          <w:hyperlink w:anchor="_Toc38295101" w:history="1">
            <w:r w:rsidRPr="00011801">
              <w:rPr>
                <w:rStyle w:val="Lienhypertexte"/>
                <w:noProof/>
              </w:rPr>
              <w:t>Onglet « accueil »</w:t>
            </w:r>
            <w:r>
              <w:rPr>
                <w:noProof/>
                <w:webHidden/>
              </w:rPr>
              <w:tab/>
            </w:r>
            <w:r>
              <w:rPr>
                <w:noProof/>
                <w:webHidden/>
              </w:rPr>
              <w:fldChar w:fldCharType="begin"/>
            </w:r>
            <w:r>
              <w:rPr>
                <w:noProof/>
                <w:webHidden/>
              </w:rPr>
              <w:instrText xml:space="preserve"> PAGEREF _Toc38295101 \h </w:instrText>
            </w:r>
            <w:r>
              <w:rPr>
                <w:noProof/>
                <w:webHidden/>
              </w:rPr>
            </w:r>
            <w:r>
              <w:rPr>
                <w:noProof/>
                <w:webHidden/>
              </w:rPr>
              <w:fldChar w:fldCharType="separate"/>
            </w:r>
            <w:r>
              <w:rPr>
                <w:noProof/>
                <w:webHidden/>
              </w:rPr>
              <w:t>2</w:t>
            </w:r>
            <w:r>
              <w:rPr>
                <w:noProof/>
                <w:webHidden/>
              </w:rPr>
              <w:fldChar w:fldCharType="end"/>
            </w:r>
          </w:hyperlink>
        </w:p>
        <w:p w14:paraId="0D89A685" w14:textId="79DE348E" w:rsidR="00590CD5" w:rsidRDefault="00590CD5">
          <w:pPr>
            <w:pStyle w:val="TM3"/>
            <w:tabs>
              <w:tab w:val="right" w:leader="dot" w:pos="9396"/>
            </w:tabs>
            <w:rPr>
              <w:rFonts w:asciiTheme="minorHAnsi" w:eastAsiaTheme="minorEastAsia" w:hAnsiTheme="minorHAnsi" w:cstheme="minorBidi"/>
              <w:noProof/>
              <w:color w:val="auto"/>
              <w:sz w:val="22"/>
              <w:szCs w:val="22"/>
              <w:lang w:eastAsia="fr-CA"/>
            </w:rPr>
          </w:pPr>
          <w:hyperlink w:anchor="_Toc38295102" w:history="1">
            <w:r w:rsidRPr="00011801">
              <w:rPr>
                <w:rStyle w:val="Lienhypertexte"/>
                <w:noProof/>
              </w:rPr>
              <w:t>Onglet « chat »</w:t>
            </w:r>
            <w:r>
              <w:rPr>
                <w:noProof/>
                <w:webHidden/>
              </w:rPr>
              <w:tab/>
            </w:r>
            <w:r>
              <w:rPr>
                <w:noProof/>
                <w:webHidden/>
              </w:rPr>
              <w:fldChar w:fldCharType="begin"/>
            </w:r>
            <w:r>
              <w:rPr>
                <w:noProof/>
                <w:webHidden/>
              </w:rPr>
              <w:instrText xml:space="preserve"> PAGEREF _Toc38295102 \h </w:instrText>
            </w:r>
            <w:r>
              <w:rPr>
                <w:noProof/>
                <w:webHidden/>
              </w:rPr>
            </w:r>
            <w:r>
              <w:rPr>
                <w:noProof/>
                <w:webHidden/>
              </w:rPr>
              <w:fldChar w:fldCharType="separate"/>
            </w:r>
            <w:r>
              <w:rPr>
                <w:noProof/>
                <w:webHidden/>
              </w:rPr>
              <w:t>4</w:t>
            </w:r>
            <w:r>
              <w:rPr>
                <w:noProof/>
                <w:webHidden/>
              </w:rPr>
              <w:fldChar w:fldCharType="end"/>
            </w:r>
          </w:hyperlink>
        </w:p>
        <w:p w14:paraId="74C6072B" w14:textId="2E6C4948" w:rsidR="00590CD5" w:rsidRDefault="00590CD5">
          <w:pPr>
            <w:pStyle w:val="TM3"/>
            <w:tabs>
              <w:tab w:val="right" w:leader="dot" w:pos="9396"/>
            </w:tabs>
            <w:rPr>
              <w:rFonts w:asciiTheme="minorHAnsi" w:eastAsiaTheme="minorEastAsia" w:hAnsiTheme="minorHAnsi" w:cstheme="minorBidi"/>
              <w:noProof/>
              <w:color w:val="auto"/>
              <w:sz w:val="22"/>
              <w:szCs w:val="22"/>
              <w:lang w:eastAsia="fr-CA"/>
            </w:rPr>
          </w:pPr>
          <w:hyperlink w:anchor="_Toc38295103" w:history="1">
            <w:r w:rsidRPr="00011801">
              <w:rPr>
                <w:rStyle w:val="Lienhypertexte"/>
                <w:noProof/>
              </w:rPr>
              <w:t>Onglet « réunions »</w:t>
            </w:r>
            <w:r>
              <w:rPr>
                <w:noProof/>
                <w:webHidden/>
              </w:rPr>
              <w:tab/>
            </w:r>
            <w:r>
              <w:rPr>
                <w:noProof/>
                <w:webHidden/>
              </w:rPr>
              <w:fldChar w:fldCharType="begin"/>
            </w:r>
            <w:r>
              <w:rPr>
                <w:noProof/>
                <w:webHidden/>
              </w:rPr>
              <w:instrText xml:space="preserve"> PAGEREF _Toc38295103 \h </w:instrText>
            </w:r>
            <w:r>
              <w:rPr>
                <w:noProof/>
                <w:webHidden/>
              </w:rPr>
            </w:r>
            <w:r>
              <w:rPr>
                <w:noProof/>
                <w:webHidden/>
              </w:rPr>
              <w:fldChar w:fldCharType="separate"/>
            </w:r>
            <w:r>
              <w:rPr>
                <w:noProof/>
                <w:webHidden/>
              </w:rPr>
              <w:t>5</w:t>
            </w:r>
            <w:r>
              <w:rPr>
                <w:noProof/>
                <w:webHidden/>
              </w:rPr>
              <w:fldChar w:fldCharType="end"/>
            </w:r>
          </w:hyperlink>
        </w:p>
        <w:p w14:paraId="6C0DE811" w14:textId="6A7D641D" w:rsidR="00590CD5" w:rsidRDefault="00590CD5">
          <w:pPr>
            <w:pStyle w:val="TM3"/>
            <w:tabs>
              <w:tab w:val="right" w:leader="dot" w:pos="9396"/>
            </w:tabs>
            <w:rPr>
              <w:rFonts w:asciiTheme="minorHAnsi" w:eastAsiaTheme="minorEastAsia" w:hAnsiTheme="minorHAnsi" w:cstheme="minorBidi"/>
              <w:noProof/>
              <w:color w:val="auto"/>
              <w:sz w:val="22"/>
              <w:szCs w:val="22"/>
              <w:lang w:eastAsia="fr-CA"/>
            </w:rPr>
          </w:pPr>
          <w:hyperlink w:anchor="_Toc38295104" w:history="1">
            <w:r w:rsidRPr="00011801">
              <w:rPr>
                <w:rStyle w:val="Lienhypertexte"/>
                <w:noProof/>
              </w:rPr>
              <w:t>Onglet « contacts »</w:t>
            </w:r>
            <w:r>
              <w:rPr>
                <w:noProof/>
                <w:webHidden/>
              </w:rPr>
              <w:tab/>
            </w:r>
            <w:r>
              <w:rPr>
                <w:noProof/>
                <w:webHidden/>
              </w:rPr>
              <w:fldChar w:fldCharType="begin"/>
            </w:r>
            <w:r>
              <w:rPr>
                <w:noProof/>
                <w:webHidden/>
              </w:rPr>
              <w:instrText xml:space="preserve"> PAGEREF _Toc38295104 \h </w:instrText>
            </w:r>
            <w:r>
              <w:rPr>
                <w:noProof/>
                <w:webHidden/>
              </w:rPr>
            </w:r>
            <w:r>
              <w:rPr>
                <w:noProof/>
                <w:webHidden/>
              </w:rPr>
              <w:fldChar w:fldCharType="separate"/>
            </w:r>
            <w:r>
              <w:rPr>
                <w:noProof/>
                <w:webHidden/>
              </w:rPr>
              <w:t>6</w:t>
            </w:r>
            <w:r>
              <w:rPr>
                <w:noProof/>
                <w:webHidden/>
              </w:rPr>
              <w:fldChar w:fldCharType="end"/>
            </w:r>
          </w:hyperlink>
        </w:p>
        <w:p w14:paraId="6C8CC04B" w14:textId="19B9E61C" w:rsidR="00590CD5" w:rsidRDefault="00590CD5">
          <w:pPr>
            <w:pStyle w:val="TM2"/>
            <w:tabs>
              <w:tab w:val="right" w:leader="dot" w:pos="9396"/>
            </w:tabs>
            <w:rPr>
              <w:rFonts w:asciiTheme="minorHAnsi" w:eastAsiaTheme="minorEastAsia" w:hAnsiTheme="minorHAnsi" w:cstheme="minorBidi"/>
              <w:noProof/>
              <w:color w:val="auto"/>
              <w:sz w:val="22"/>
              <w:szCs w:val="22"/>
              <w:lang w:eastAsia="fr-CA"/>
            </w:rPr>
          </w:pPr>
          <w:hyperlink w:anchor="_Toc38295105" w:history="1">
            <w:r w:rsidRPr="00011801">
              <w:rPr>
                <w:rStyle w:val="Lienhypertexte"/>
                <w:noProof/>
              </w:rPr>
              <w:t>Exploration de l’application sur votre téléphone intelligent</w:t>
            </w:r>
            <w:r>
              <w:rPr>
                <w:noProof/>
                <w:webHidden/>
              </w:rPr>
              <w:tab/>
            </w:r>
            <w:r>
              <w:rPr>
                <w:noProof/>
                <w:webHidden/>
              </w:rPr>
              <w:fldChar w:fldCharType="begin"/>
            </w:r>
            <w:r>
              <w:rPr>
                <w:noProof/>
                <w:webHidden/>
              </w:rPr>
              <w:instrText xml:space="preserve"> PAGEREF _Toc38295105 \h </w:instrText>
            </w:r>
            <w:r>
              <w:rPr>
                <w:noProof/>
                <w:webHidden/>
              </w:rPr>
            </w:r>
            <w:r>
              <w:rPr>
                <w:noProof/>
                <w:webHidden/>
              </w:rPr>
              <w:fldChar w:fldCharType="separate"/>
            </w:r>
            <w:r>
              <w:rPr>
                <w:noProof/>
                <w:webHidden/>
              </w:rPr>
              <w:t>7</w:t>
            </w:r>
            <w:r>
              <w:rPr>
                <w:noProof/>
                <w:webHidden/>
              </w:rPr>
              <w:fldChar w:fldCharType="end"/>
            </w:r>
          </w:hyperlink>
        </w:p>
        <w:p w14:paraId="6EBA01A4" w14:textId="24162A56" w:rsidR="00590CD5" w:rsidRDefault="00590CD5">
          <w:pPr>
            <w:pStyle w:val="TM3"/>
            <w:tabs>
              <w:tab w:val="right" w:leader="dot" w:pos="9396"/>
            </w:tabs>
            <w:rPr>
              <w:rFonts w:asciiTheme="minorHAnsi" w:eastAsiaTheme="minorEastAsia" w:hAnsiTheme="minorHAnsi" w:cstheme="minorBidi"/>
              <w:noProof/>
              <w:color w:val="auto"/>
              <w:sz w:val="22"/>
              <w:szCs w:val="22"/>
              <w:lang w:eastAsia="fr-CA"/>
            </w:rPr>
          </w:pPr>
          <w:hyperlink w:anchor="_Toc38295106" w:history="1">
            <w:r w:rsidRPr="00011801">
              <w:rPr>
                <w:rStyle w:val="Lienhypertexte"/>
                <w:noProof/>
              </w:rPr>
              <w:t>Onglet « accueil »</w:t>
            </w:r>
            <w:r>
              <w:rPr>
                <w:noProof/>
                <w:webHidden/>
              </w:rPr>
              <w:tab/>
            </w:r>
            <w:r>
              <w:rPr>
                <w:noProof/>
                <w:webHidden/>
              </w:rPr>
              <w:fldChar w:fldCharType="begin"/>
            </w:r>
            <w:r>
              <w:rPr>
                <w:noProof/>
                <w:webHidden/>
              </w:rPr>
              <w:instrText xml:space="preserve"> PAGEREF _Toc38295106 \h </w:instrText>
            </w:r>
            <w:r>
              <w:rPr>
                <w:noProof/>
                <w:webHidden/>
              </w:rPr>
            </w:r>
            <w:r>
              <w:rPr>
                <w:noProof/>
                <w:webHidden/>
              </w:rPr>
              <w:fldChar w:fldCharType="separate"/>
            </w:r>
            <w:r>
              <w:rPr>
                <w:noProof/>
                <w:webHidden/>
              </w:rPr>
              <w:t>7</w:t>
            </w:r>
            <w:r>
              <w:rPr>
                <w:noProof/>
                <w:webHidden/>
              </w:rPr>
              <w:fldChar w:fldCharType="end"/>
            </w:r>
          </w:hyperlink>
        </w:p>
        <w:p w14:paraId="70DDEF47" w14:textId="4C245AA9" w:rsidR="00590CD5" w:rsidRDefault="00590CD5">
          <w:pPr>
            <w:pStyle w:val="TM3"/>
            <w:tabs>
              <w:tab w:val="right" w:leader="dot" w:pos="9396"/>
            </w:tabs>
            <w:rPr>
              <w:rFonts w:asciiTheme="minorHAnsi" w:eastAsiaTheme="minorEastAsia" w:hAnsiTheme="minorHAnsi" w:cstheme="minorBidi"/>
              <w:noProof/>
              <w:color w:val="auto"/>
              <w:sz w:val="22"/>
              <w:szCs w:val="22"/>
              <w:lang w:eastAsia="fr-CA"/>
            </w:rPr>
          </w:pPr>
          <w:hyperlink w:anchor="_Toc38295107" w:history="1">
            <w:r w:rsidRPr="00011801">
              <w:rPr>
                <w:rStyle w:val="Lienhypertexte"/>
                <w:noProof/>
              </w:rPr>
              <w:t>Onglet « réunions »</w:t>
            </w:r>
            <w:r>
              <w:rPr>
                <w:noProof/>
                <w:webHidden/>
              </w:rPr>
              <w:tab/>
            </w:r>
            <w:r>
              <w:rPr>
                <w:noProof/>
                <w:webHidden/>
              </w:rPr>
              <w:fldChar w:fldCharType="begin"/>
            </w:r>
            <w:r>
              <w:rPr>
                <w:noProof/>
                <w:webHidden/>
              </w:rPr>
              <w:instrText xml:space="preserve"> PAGEREF _Toc38295107 \h </w:instrText>
            </w:r>
            <w:r>
              <w:rPr>
                <w:noProof/>
                <w:webHidden/>
              </w:rPr>
            </w:r>
            <w:r>
              <w:rPr>
                <w:noProof/>
                <w:webHidden/>
              </w:rPr>
              <w:fldChar w:fldCharType="separate"/>
            </w:r>
            <w:r>
              <w:rPr>
                <w:noProof/>
                <w:webHidden/>
              </w:rPr>
              <w:t>8</w:t>
            </w:r>
            <w:r>
              <w:rPr>
                <w:noProof/>
                <w:webHidden/>
              </w:rPr>
              <w:fldChar w:fldCharType="end"/>
            </w:r>
          </w:hyperlink>
        </w:p>
        <w:p w14:paraId="0D317CFE" w14:textId="4B5E5137" w:rsidR="00590CD5" w:rsidRDefault="00590CD5">
          <w:pPr>
            <w:pStyle w:val="TM3"/>
            <w:tabs>
              <w:tab w:val="right" w:leader="dot" w:pos="9396"/>
            </w:tabs>
            <w:rPr>
              <w:rFonts w:asciiTheme="minorHAnsi" w:eastAsiaTheme="minorEastAsia" w:hAnsiTheme="minorHAnsi" w:cstheme="minorBidi"/>
              <w:noProof/>
              <w:color w:val="auto"/>
              <w:sz w:val="22"/>
              <w:szCs w:val="22"/>
              <w:lang w:eastAsia="fr-CA"/>
            </w:rPr>
          </w:pPr>
          <w:hyperlink w:anchor="_Toc38295108" w:history="1">
            <w:r w:rsidRPr="00011801">
              <w:rPr>
                <w:rStyle w:val="Lienhypertexte"/>
                <w:noProof/>
              </w:rPr>
              <w:t>Onglet « contacts »</w:t>
            </w:r>
            <w:r>
              <w:rPr>
                <w:noProof/>
                <w:webHidden/>
              </w:rPr>
              <w:tab/>
            </w:r>
            <w:r>
              <w:rPr>
                <w:noProof/>
                <w:webHidden/>
              </w:rPr>
              <w:fldChar w:fldCharType="begin"/>
            </w:r>
            <w:r>
              <w:rPr>
                <w:noProof/>
                <w:webHidden/>
              </w:rPr>
              <w:instrText xml:space="preserve"> PAGEREF _Toc38295108 \h </w:instrText>
            </w:r>
            <w:r>
              <w:rPr>
                <w:noProof/>
                <w:webHidden/>
              </w:rPr>
            </w:r>
            <w:r>
              <w:rPr>
                <w:noProof/>
                <w:webHidden/>
              </w:rPr>
              <w:fldChar w:fldCharType="separate"/>
            </w:r>
            <w:r>
              <w:rPr>
                <w:noProof/>
                <w:webHidden/>
              </w:rPr>
              <w:t>8</w:t>
            </w:r>
            <w:r>
              <w:rPr>
                <w:noProof/>
                <w:webHidden/>
              </w:rPr>
              <w:fldChar w:fldCharType="end"/>
            </w:r>
          </w:hyperlink>
        </w:p>
        <w:p w14:paraId="3E94DC0A" w14:textId="1B69F01B" w:rsidR="00590CD5" w:rsidRDefault="00590CD5">
          <w:pPr>
            <w:pStyle w:val="TM3"/>
            <w:tabs>
              <w:tab w:val="right" w:leader="dot" w:pos="9396"/>
            </w:tabs>
            <w:rPr>
              <w:rFonts w:asciiTheme="minorHAnsi" w:eastAsiaTheme="minorEastAsia" w:hAnsiTheme="minorHAnsi" w:cstheme="minorBidi"/>
              <w:noProof/>
              <w:color w:val="auto"/>
              <w:sz w:val="22"/>
              <w:szCs w:val="22"/>
              <w:lang w:eastAsia="fr-CA"/>
            </w:rPr>
          </w:pPr>
          <w:hyperlink w:anchor="_Toc38295109" w:history="1">
            <w:r w:rsidRPr="00011801">
              <w:rPr>
                <w:rStyle w:val="Lienhypertexte"/>
                <w:noProof/>
              </w:rPr>
              <w:t>Onglet « paramètres »</w:t>
            </w:r>
            <w:r>
              <w:rPr>
                <w:noProof/>
                <w:webHidden/>
              </w:rPr>
              <w:tab/>
            </w:r>
            <w:r>
              <w:rPr>
                <w:noProof/>
                <w:webHidden/>
              </w:rPr>
              <w:fldChar w:fldCharType="begin"/>
            </w:r>
            <w:r>
              <w:rPr>
                <w:noProof/>
                <w:webHidden/>
              </w:rPr>
              <w:instrText xml:space="preserve"> PAGEREF _Toc38295109 \h </w:instrText>
            </w:r>
            <w:r>
              <w:rPr>
                <w:noProof/>
                <w:webHidden/>
              </w:rPr>
            </w:r>
            <w:r>
              <w:rPr>
                <w:noProof/>
                <w:webHidden/>
              </w:rPr>
              <w:fldChar w:fldCharType="separate"/>
            </w:r>
            <w:r>
              <w:rPr>
                <w:noProof/>
                <w:webHidden/>
              </w:rPr>
              <w:t>9</w:t>
            </w:r>
            <w:r>
              <w:rPr>
                <w:noProof/>
                <w:webHidden/>
              </w:rPr>
              <w:fldChar w:fldCharType="end"/>
            </w:r>
          </w:hyperlink>
        </w:p>
        <w:p w14:paraId="6FCA3536" w14:textId="5983E4E3" w:rsidR="00590CD5" w:rsidRDefault="00590CD5">
          <w:pPr>
            <w:pStyle w:val="TM2"/>
            <w:tabs>
              <w:tab w:val="right" w:leader="dot" w:pos="9396"/>
            </w:tabs>
            <w:rPr>
              <w:rFonts w:asciiTheme="minorHAnsi" w:eastAsiaTheme="minorEastAsia" w:hAnsiTheme="minorHAnsi" w:cstheme="minorBidi"/>
              <w:noProof/>
              <w:color w:val="auto"/>
              <w:sz w:val="22"/>
              <w:szCs w:val="22"/>
              <w:lang w:eastAsia="fr-CA"/>
            </w:rPr>
          </w:pPr>
          <w:hyperlink w:anchor="_Toc38295110" w:history="1">
            <w:r w:rsidRPr="00011801">
              <w:rPr>
                <w:rStyle w:val="Lienhypertexte"/>
                <w:noProof/>
              </w:rPr>
              <w:t>Conclusion</w:t>
            </w:r>
            <w:r>
              <w:rPr>
                <w:noProof/>
                <w:webHidden/>
              </w:rPr>
              <w:tab/>
            </w:r>
            <w:r>
              <w:rPr>
                <w:noProof/>
                <w:webHidden/>
              </w:rPr>
              <w:fldChar w:fldCharType="begin"/>
            </w:r>
            <w:r>
              <w:rPr>
                <w:noProof/>
                <w:webHidden/>
              </w:rPr>
              <w:instrText xml:space="preserve"> PAGEREF _Toc38295110 \h </w:instrText>
            </w:r>
            <w:r>
              <w:rPr>
                <w:noProof/>
                <w:webHidden/>
              </w:rPr>
            </w:r>
            <w:r>
              <w:rPr>
                <w:noProof/>
                <w:webHidden/>
              </w:rPr>
              <w:fldChar w:fldCharType="separate"/>
            </w:r>
            <w:r>
              <w:rPr>
                <w:noProof/>
                <w:webHidden/>
              </w:rPr>
              <w:t>10</w:t>
            </w:r>
            <w:r>
              <w:rPr>
                <w:noProof/>
                <w:webHidden/>
              </w:rPr>
              <w:fldChar w:fldCharType="end"/>
            </w:r>
          </w:hyperlink>
        </w:p>
        <w:p w14:paraId="5D3FBC23" w14:textId="3B6840B1" w:rsidR="00590CD5" w:rsidRPr="00590CD5" w:rsidRDefault="00590CD5" w:rsidP="00590CD5">
          <w:r>
            <w:rPr>
              <w:b/>
              <w:bCs/>
              <w:lang w:val="fr-FR"/>
            </w:rPr>
            <w:fldChar w:fldCharType="end"/>
          </w:r>
        </w:p>
      </w:sdtContent>
    </w:sdt>
    <w:p w14:paraId="234500BA" w14:textId="755F1F46" w:rsidR="000F5500" w:rsidRPr="000F5500" w:rsidRDefault="000F5500" w:rsidP="000F5500">
      <w:pPr>
        <w:pStyle w:val="Titre2"/>
        <w:rPr>
          <w:rFonts w:ascii="Arial" w:hAnsi="Arial"/>
          <w:color w:val="000000" w:themeColor="text1"/>
          <w:sz w:val="40"/>
        </w:rPr>
      </w:pPr>
      <w:bookmarkStart w:id="1" w:name="_Toc38295099"/>
      <w:r w:rsidRPr="000F5500">
        <w:rPr>
          <w:rFonts w:ascii="Arial" w:hAnsi="Arial"/>
          <w:color w:val="000000" w:themeColor="text1"/>
          <w:sz w:val="40"/>
        </w:rPr>
        <w:t>Introduction</w:t>
      </w:r>
      <w:bookmarkEnd w:id="1"/>
    </w:p>
    <w:p w14:paraId="7C61F05B" w14:textId="7AA3EE34" w:rsidR="000F5500" w:rsidRPr="000F5500" w:rsidRDefault="000F5500" w:rsidP="000F5500">
      <w:r>
        <w:t>Ce petit guide avancé vous permettra de perfectionner vos habiletés dans l’utilisation de Zoom sur votre ordinateur ainsi que sur votre téléphone intelligent. Nous passerons sommairement en revue toutes les fonctions de Zoom. Pour des compléments d’informations sur les fonctions présentées ici, n’hésitez pas à nous contacter!</w:t>
      </w:r>
    </w:p>
    <w:p w14:paraId="0B763BF7" w14:textId="6B97722C" w:rsidR="00271DBD" w:rsidRPr="000F5500" w:rsidRDefault="00271DBD" w:rsidP="000F5500">
      <w:pPr>
        <w:pStyle w:val="Titre2"/>
        <w:rPr>
          <w:rFonts w:ascii="Arial" w:hAnsi="Arial"/>
          <w:color w:val="000000" w:themeColor="text1"/>
          <w:sz w:val="40"/>
        </w:rPr>
      </w:pPr>
      <w:bookmarkStart w:id="2" w:name="_Toc38295100"/>
      <w:r w:rsidRPr="000F5500">
        <w:rPr>
          <w:rFonts w:ascii="Arial" w:hAnsi="Arial"/>
          <w:color w:val="000000" w:themeColor="text1"/>
          <w:sz w:val="40"/>
        </w:rPr>
        <w:t>Exploration du logiciel</w:t>
      </w:r>
      <w:r w:rsidR="000F5500" w:rsidRPr="000F5500">
        <w:rPr>
          <w:rFonts w:ascii="Arial" w:hAnsi="Arial"/>
          <w:color w:val="000000" w:themeColor="text1"/>
          <w:sz w:val="40"/>
        </w:rPr>
        <w:t xml:space="preserve"> - ordinateur</w:t>
      </w:r>
      <w:bookmarkEnd w:id="2"/>
    </w:p>
    <w:p w14:paraId="51E7254E" w14:textId="0B413723" w:rsidR="00271DBD" w:rsidRDefault="00271DBD" w:rsidP="00271DBD">
      <w:r>
        <w:t>Dans la fenêtre de Zoom, votre curseur se positionnera d’abord sur l’onglet «</w:t>
      </w:r>
      <w:r w:rsidR="004D432C">
        <w:t xml:space="preserve"> a</w:t>
      </w:r>
      <w:r>
        <w:t>ccueil</w:t>
      </w:r>
      <w:r w:rsidR="004D432C">
        <w:t xml:space="preserve"> </w:t>
      </w:r>
      <w:r>
        <w:t>». Le logiciel Zoom comporte quatre onglets, qui sont, dans l’ordre du haut vers le bas : «</w:t>
      </w:r>
      <w:r w:rsidR="004D432C">
        <w:t xml:space="preserve"> a</w:t>
      </w:r>
      <w:r>
        <w:t>ccueil</w:t>
      </w:r>
      <w:r w:rsidR="004D432C">
        <w:t xml:space="preserve"> </w:t>
      </w:r>
      <w:r>
        <w:t>», «</w:t>
      </w:r>
      <w:r w:rsidR="004D432C">
        <w:t xml:space="preserve"> c</w:t>
      </w:r>
      <w:r>
        <w:t>hat</w:t>
      </w:r>
      <w:r w:rsidR="004D432C">
        <w:t xml:space="preserve"> </w:t>
      </w:r>
      <w:r>
        <w:t>», «</w:t>
      </w:r>
      <w:r w:rsidR="004D432C">
        <w:t xml:space="preserve"> r</w:t>
      </w:r>
      <w:r>
        <w:t>éunions</w:t>
      </w:r>
      <w:r w:rsidR="004D432C">
        <w:t xml:space="preserve"> </w:t>
      </w:r>
      <w:r>
        <w:t>» et «</w:t>
      </w:r>
      <w:r w:rsidR="004D432C">
        <w:t xml:space="preserve"> c</w:t>
      </w:r>
      <w:r>
        <w:t>ontacts</w:t>
      </w:r>
      <w:r w:rsidR="004D432C">
        <w:t xml:space="preserve"> </w:t>
      </w:r>
      <w:r>
        <w:t>».</w:t>
      </w:r>
    </w:p>
    <w:p w14:paraId="3D8627F9" w14:textId="63868EF0" w:rsidR="004D432C" w:rsidRPr="004D432C" w:rsidRDefault="004D432C" w:rsidP="004D432C">
      <w:pPr>
        <w:pStyle w:val="Titre3"/>
        <w:rPr>
          <w:rFonts w:ascii="Arial" w:hAnsi="Arial"/>
          <w:color w:val="000000" w:themeColor="text1"/>
          <w:sz w:val="36"/>
        </w:rPr>
      </w:pPr>
      <w:bookmarkStart w:id="3" w:name="_Toc38295101"/>
      <w:r w:rsidRPr="004D432C">
        <w:rPr>
          <w:rFonts w:ascii="Arial" w:hAnsi="Arial"/>
          <w:color w:val="000000" w:themeColor="text1"/>
          <w:sz w:val="36"/>
        </w:rPr>
        <w:t>Onglet « accueil »</w:t>
      </w:r>
      <w:bookmarkEnd w:id="3"/>
    </w:p>
    <w:p w14:paraId="2B8F127B" w14:textId="22193EAD" w:rsidR="00271DBD" w:rsidRDefault="00271DBD" w:rsidP="00271DBD">
      <w:r>
        <w:t>Si on demeure dans l’onglet «Accueil», voici ce qu’on retrouve en parcourant la fenêtre avec TAB :</w:t>
      </w:r>
    </w:p>
    <w:p w14:paraId="2AC4B6CD" w14:textId="1718AEB0" w:rsidR="00271DBD" w:rsidRDefault="00271DBD" w:rsidP="004D432C">
      <w:pPr>
        <w:pStyle w:val="Paragraphedeliste"/>
        <w:numPr>
          <w:ilvl w:val="0"/>
          <w:numId w:val="2"/>
        </w:numPr>
      </w:pPr>
      <w:r>
        <w:lastRenderedPageBreak/>
        <w:t>Une barre de recherche pour rechercher dans les contacts et les messages. On y écrit des mots-clés et on appuie sur la touche ENTRÉE pour débuter la recherche.</w:t>
      </w:r>
    </w:p>
    <w:p w14:paraId="57A5A033" w14:textId="600B3E43" w:rsidR="00271DBD" w:rsidRDefault="00271DBD" w:rsidP="004D432C">
      <w:pPr>
        <w:pStyle w:val="Paragraphedeliste"/>
        <w:numPr>
          <w:ilvl w:val="0"/>
          <w:numId w:val="2"/>
        </w:numPr>
      </w:pPr>
      <w:r>
        <w:t>Un bouton déroulant intitulé «</w:t>
      </w:r>
      <w:r w:rsidR="004D432C">
        <w:t xml:space="preserve"> </w:t>
      </w:r>
      <w:r>
        <w:t>Zoom, suivi du nom de votre compte, État, disponible, compte gratuit</w:t>
      </w:r>
      <w:r w:rsidR="004D432C">
        <w:t xml:space="preserve"> </w:t>
      </w:r>
      <w:r>
        <w:t xml:space="preserve">». Si </w:t>
      </w:r>
      <w:r w:rsidR="004D432C">
        <w:t xml:space="preserve">vous </w:t>
      </w:r>
      <w:r>
        <w:t>appu</w:t>
      </w:r>
      <w:r w:rsidR="004D432C">
        <w:t>yez</w:t>
      </w:r>
      <w:r>
        <w:t xml:space="preserve"> sur ce bouton, </w:t>
      </w:r>
      <w:r w:rsidR="004D432C">
        <w:t xml:space="preserve">vous </w:t>
      </w:r>
      <w:r>
        <w:t>acc</w:t>
      </w:r>
      <w:r w:rsidR="004D432C">
        <w:t>éderez</w:t>
      </w:r>
      <w:r>
        <w:t xml:space="preserve"> aux options de</w:t>
      </w:r>
      <w:r w:rsidR="004D432C">
        <w:t xml:space="preserve"> votre compte</w:t>
      </w:r>
      <w:r>
        <w:t xml:space="preserve">, </w:t>
      </w:r>
      <w:r w:rsidR="004D432C">
        <w:t xml:space="preserve">vous </w:t>
      </w:r>
      <w:r>
        <w:t>p</w:t>
      </w:r>
      <w:r w:rsidR="004D432C">
        <w:t>ourrez</w:t>
      </w:r>
      <w:r>
        <w:t xml:space="preserve"> changer </w:t>
      </w:r>
      <w:r w:rsidR="004D432C">
        <w:t>votre</w:t>
      </w:r>
      <w:r>
        <w:t xml:space="preserve"> statut de présence, </w:t>
      </w:r>
      <w:r w:rsidR="004D432C">
        <w:t xml:space="preserve">vous aurez </w:t>
      </w:r>
      <w:r>
        <w:t xml:space="preserve">accès à </w:t>
      </w:r>
      <w:r w:rsidR="004D432C">
        <w:t xml:space="preserve">votre </w:t>
      </w:r>
      <w:r>
        <w:t xml:space="preserve">profil et aux paramètres, </w:t>
      </w:r>
      <w:r w:rsidR="004D432C">
        <w:t xml:space="preserve">vous pourrez </w:t>
      </w:r>
      <w:r>
        <w:t xml:space="preserve">vérifier les mises à jour, mettre le compte à jour vers la version professionnelle (payante), avoir accès à l’aide du logiciel et </w:t>
      </w:r>
      <w:r w:rsidR="004D432C">
        <w:t xml:space="preserve">vous </w:t>
      </w:r>
      <w:r>
        <w:t>déconnecter.</w:t>
      </w:r>
    </w:p>
    <w:p w14:paraId="07FFBA8B" w14:textId="6ED00AA9" w:rsidR="00271DBD" w:rsidRDefault="00271DBD" w:rsidP="004D432C">
      <w:pPr>
        <w:pStyle w:val="Paragraphedeliste"/>
        <w:numPr>
          <w:ilvl w:val="0"/>
          <w:numId w:val="2"/>
        </w:numPr>
      </w:pPr>
      <w:r>
        <w:t>Un bouton «</w:t>
      </w:r>
      <w:r w:rsidR="004D432C">
        <w:t xml:space="preserve"> c</w:t>
      </w:r>
      <w:r>
        <w:t>onfiguration</w:t>
      </w:r>
      <w:r w:rsidR="004D432C">
        <w:t xml:space="preserve"> </w:t>
      </w:r>
      <w:r>
        <w:t>» qui permet d’accéder aux paramètres du logiciel.</w:t>
      </w:r>
    </w:p>
    <w:p w14:paraId="78A41D31" w14:textId="0F900676" w:rsidR="00271DBD" w:rsidRDefault="00271DBD" w:rsidP="004D432C">
      <w:pPr>
        <w:pStyle w:val="Paragraphedeliste"/>
        <w:numPr>
          <w:ilvl w:val="0"/>
          <w:numId w:val="2"/>
        </w:numPr>
      </w:pPr>
      <w:r>
        <w:t>Un bouton «</w:t>
      </w:r>
      <w:r w:rsidR="004D432C">
        <w:t xml:space="preserve"> d</w:t>
      </w:r>
      <w:r>
        <w:t>émarrage d’une nouvelle réunion avec la vidéo activée</w:t>
      </w:r>
      <w:r w:rsidR="004D432C">
        <w:t xml:space="preserve"> </w:t>
      </w:r>
      <w:r>
        <w:t>».</w:t>
      </w:r>
    </w:p>
    <w:p w14:paraId="4B00D191" w14:textId="27A78557" w:rsidR="00271DBD" w:rsidRDefault="00271DBD" w:rsidP="004D432C">
      <w:pPr>
        <w:pStyle w:val="Paragraphedeliste"/>
        <w:numPr>
          <w:ilvl w:val="0"/>
          <w:numId w:val="2"/>
        </w:numPr>
      </w:pPr>
      <w:r>
        <w:t>Un bouton de déroulement «</w:t>
      </w:r>
      <w:r w:rsidR="004D432C">
        <w:t xml:space="preserve"> n</w:t>
      </w:r>
      <w:r>
        <w:t>ouvelle option de réunion</w:t>
      </w:r>
      <w:r w:rsidR="004D432C">
        <w:t xml:space="preserve"> </w:t>
      </w:r>
      <w:r>
        <w:t>» qui permet de modifier certaines options relatives à la tenue d’une réunion.</w:t>
      </w:r>
    </w:p>
    <w:p w14:paraId="79748FBF" w14:textId="45637983" w:rsidR="00271DBD" w:rsidRDefault="00271DBD" w:rsidP="004D432C">
      <w:pPr>
        <w:pStyle w:val="Paragraphedeliste"/>
        <w:numPr>
          <w:ilvl w:val="0"/>
          <w:numId w:val="2"/>
        </w:numPr>
      </w:pPr>
      <w:r>
        <w:t>Un bouton «</w:t>
      </w:r>
      <w:r w:rsidR="004D432C">
        <w:t xml:space="preserve"> r</w:t>
      </w:r>
      <w:r>
        <w:t>ejoindre</w:t>
      </w:r>
      <w:r w:rsidR="004D432C">
        <w:t xml:space="preserve"> </w:t>
      </w:r>
      <w:r>
        <w:t>» qui permet de se joindre à une réunion.</w:t>
      </w:r>
    </w:p>
    <w:p w14:paraId="07BB9E0F" w14:textId="0B4FF6EA" w:rsidR="00271DBD" w:rsidRDefault="00271DBD" w:rsidP="004D432C">
      <w:pPr>
        <w:pStyle w:val="Paragraphedeliste"/>
        <w:numPr>
          <w:ilvl w:val="0"/>
          <w:numId w:val="2"/>
        </w:numPr>
      </w:pPr>
      <w:r>
        <w:t>Un bouton «</w:t>
      </w:r>
      <w:r w:rsidR="004D432C">
        <w:t xml:space="preserve"> p</w:t>
      </w:r>
      <w:r>
        <w:t>rogrammer</w:t>
      </w:r>
      <w:r w:rsidR="004D432C">
        <w:t xml:space="preserve"> </w:t>
      </w:r>
      <w:r>
        <w:t>» permettant de programmer la tenue d’une réunion à l’avance.</w:t>
      </w:r>
    </w:p>
    <w:p w14:paraId="5692353B" w14:textId="16C677D2" w:rsidR="004D432C" w:rsidRDefault="00271DBD" w:rsidP="004D432C">
      <w:pPr>
        <w:pStyle w:val="Paragraphedeliste"/>
        <w:numPr>
          <w:ilvl w:val="0"/>
          <w:numId w:val="2"/>
        </w:numPr>
      </w:pPr>
      <w:r>
        <w:t>Un bouton «</w:t>
      </w:r>
      <w:r w:rsidR="004D432C">
        <w:t xml:space="preserve"> p</w:t>
      </w:r>
      <w:r>
        <w:t>artager l’écran</w:t>
      </w:r>
      <w:r w:rsidR="004D432C">
        <w:t xml:space="preserve"> </w:t>
      </w:r>
      <w:r>
        <w:t>» qui permet de partager votre écran en tout ou en partie avec votre interlocuteur durant une réunion</w:t>
      </w:r>
      <w:r w:rsidR="004D432C">
        <w:t>.</w:t>
      </w:r>
    </w:p>
    <w:p w14:paraId="1D1269B5" w14:textId="3F93E8DC" w:rsidR="00271DBD" w:rsidRDefault="00271DBD" w:rsidP="004D432C">
      <w:pPr>
        <w:pStyle w:val="Paragraphedeliste"/>
        <w:numPr>
          <w:ilvl w:val="0"/>
          <w:numId w:val="2"/>
        </w:numPr>
      </w:pPr>
      <w:r>
        <w:t>Un bouton déroulant «</w:t>
      </w:r>
      <w:r w:rsidR="004D432C">
        <w:t xml:space="preserve"> o</w:t>
      </w:r>
      <w:r>
        <w:t>ption partage</w:t>
      </w:r>
      <w:r w:rsidR="004D432C">
        <w:t xml:space="preserve"> </w:t>
      </w:r>
      <w:r>
        <w:t>» qui offre des options supplémentaires pour le partage d’écran, dont le partage du son de l’ordinateur.</w:t>
      </w:r>
    </w:p>
    <w:p w14:paraId="666DFF92" w14:textId="7AD75059" w:rsidR="00271DBD" w:rsidRDefault="00271DBD" w:rsidP="004D432C">
      <w:pPr>
        <w:pStyle w:val="Paragraphedeliste"/>
        <w:numPr>
          <w:ilvl w:val="0"/>
          <w:numId w:val="2"/>
        </w:numPr>
      </w:pPr>
      <w:r>
        <w:lastRenderedPageBreak/>
        <w:t>On voit ensuite la date et l’heure (par exemple mercredi 8 avril 2020 17:57). Les données sont mises à jour en temps réel.</w:t>
      </w:r>
    </w:p>
    <w:p w14:paraId="24F2746F" w14:textId="247E121B" w:rsidR="00271DBD" w:rsidRDefault="00271DBD" w:rsidP="004D432C">
      <w:pPr>
        <w:pStyle w:val="Paragraphedeliste"/>
        <w:numPr>
          <w:ilvl w:val="0"/>
          <w:numId w:val="2"/>
        </w:numPr>
      </w:pPr>
      <w:r>
        <w:t>Un bouton «</w:t>
      </w:r>
      <w:r w:rsidR="00AE3510">
        <w:t xml:space="preserve"> c</w:t>
      </w:r>
      <w:r>
        <w:t>hanger l’image d’arrière-plan</w:t>
      </w:r>
      <w:r w:rsidR="00AE3510">
        <w:t xml:space="preserve"> </w:t>
      </w:r>
      <w:r>
        <w:t>».</w:t>
      </w:r>
    </w:p>
    <w:p w14:paraId="13894DA2" w14:textId="55B90B39" w:rsidR="00AE3510" w:rsidRDefault="00AE3510" w:rsidP="004D432C">
      <w:pPr>
        <w:pStyle w:val="Paragraphedeliste"/>
        <w:numPr>
          <w:ilvl w:val="0"/>
          <w:numId w:val="2"/>
        </w:numPr>
      </w:pPr>
      <w:r>
        <w:t>Enfin, les informations relatives à vos réunions planifiées pour aujourd’hui. Si aucune réunion n’est planifiée aujourd’hui, il sera écrit : « aucune réunion pour aujourd’hui ».</w:t>
      </w:r>
    </w:p>
    <w:p w14:paraId="69534E2E" w14:textId="0C3F1F9D" w:rsidR="00AE3510" w:rsidRPr="00AE3510" w:rsidRDefault="00AE3510" w:rsidP="00AE3510">
      <w:pPr>
        <w:pStyle w:val="Titre3"/>
        <w:rPr>
          <w:rFonts w:ascii="Arial" w:hAnsi="Arial"/>
          <w:color w:val="000000" w:themeColor="text1"/>
          <w:sz w:val="36"/>
        </w:rPr>
      </w:pPr>
      <w:bookmarkStart w:id="4" w:name="_Toc38295102"/>
      <w:r w:rsidRPr="00AE3510">
        <w:rPr>
          <w:rFonts w:ascii="Arial" w:hAnsi="Arial"/>
          <w:color w:val="000000" w:themeColor="text1"/>
          <w:sz w:val="36"/>
        </w:rPr>
        <w:t>Onglet « chat »</w:t>
      </w:r>
      <w:bookmarkEnd w:id="4"/>
    </w:p>
    <w:p w14:paraId="04698B7D" w14:textId="3C141415" w:rsidR="00271DBD" w:rsidRDefault="00271DBD" w:rsidP="00271DBD">
      <w:r>
        <w:t>Dans l’onglet «Chat», voici ce qu’on retrouve en naviguant dans la fenêtre avec la touche TAB.</w:t>
      </w:r>
    </w:p>
    <w:p w14:paraId="6018E09F" w14:textId="6F9C04F1" w:rsidR="00271DBD" w:rsidRDefault="00271DBD" w:rsidP="00AE3510">
      <w:pPr>
        <w:pStyle w:val="Paragraphedeliste"/>
        <w:numPr>
          <w:ilvl w:val="0"/>
          <w:numId w:val="3"/>
        </w:numPr>
      </w:pPr>
      <w:r>
        <w:t>Une zone de recherche, pour rechercher des contacts ou des messages.</w:t>
      </w:r>
    </w:p>
    <w:p w14:paraId="356E2607" w14:textId="61F7A72C" w:rsidR="00271DBD" w:rsidRDefault="00271DBD" w:rsidP="00AE3510">
      <w:pPr>
        <w:pStyle w:val="Paragraphedeliste"/>
        <w:numPr>
          <w:ilvl w:val="0"/>
          <w:numId w:val="3"/>
        </w:numPr>
      </w:pPr>
      <w:r>
        <w:t>Un bouton déroulant «</w:t>
      </w:r>
      <w:r w:rsidR="00AE3510">
        <w:t xml:space="preserve"> </w:t>
      </w:r>
      <w:r>
        <w:t>Zoom, votre nom du compte, état disponible, compte gratuit</w:t>
      </w:r>
      <w:r w:rsidR="00AE3510">
        <w:t xml:space="preserve"> </w:t>
      </w:r>
      <w:r>
        <w:t>».</w:t>
      </w:r>
    </w:p>
    <w:p w14:paraId="5DB5B475" w14:textId="06895548" w:rsidR="00271DBD" w:rsidRDefault="00271DBD" w:rsidP="00AE3510">
      <w:pPr>
        <w:pStyle w:val="Paragraphedeliste"/>
        <w:numPr>
          <w:ilvl w:val="0"/>
          <w:numId w:val="3"/>
        </w:numPr>
      </w:pPr>
      <w:r>
        <w:t>Une zone d’édition intitulée «</w:t>
      </w:r>
      <w:r w:rsidR="00AE3510">
        <w:t xml:space="preserve"> r</w:t>
      </w:r>
      <w:r>
        <w:t xml:space="preserve">ejoindre un contact, un groupe de discussion ou un canal, raccourci </w:t>
      </w:r>
      <w:proofErr w:type="spellStart"/>
      <w:r>
        <w:t>Ctrl+t</w:t>
      </w:r>
      <w:proofErr w:type="spellEnd"/>
      <w:r w:rsidR="00AE3510">
        <w:t xml:space="preserve"> </w:t>
      </w:r>
      <w:r>
        <w:t>».</w:t>
      </w:r>
      <w:r w:rsidR="00AE3510">
        <w:t xml:space="preserve"> Dans cette zone, vous pouvez entrer le nom d’un de vos contacts pour pouvoir le contacter plus facilement.</w:t>
      </w:r>
    </w:p>
    <w:p w14:paraId="1ED8C525" w14:textId="63BC1BBE" w:rsidR="00271DBD" w:rsidRDefault="00271DBD" w:rsidP="00AE3510">
      <w:pPr>
        <w:pStyle w:val="Paragraphedeliste"/>
        <w:numPr>
          <w:ilvl w:val="0"/>
          <w:numId w:val="3"/>
        </w:numPr>
      </w:pPr>
      <w:r>
        <w:t xml:space="preserve">Une arborescence affichant </w:t>
      </w:r>
      <w:proofErr w:type="gramStart"/>
      <w:r>
        <w:t>les conversation récentes</w:t>
      </w:r>
      <w:proofErr w:type="gramEnd"/>
      <w:r>
        <w:t xml:space="preserve"> avec vos contacts.</w:t>
      </w:r>
    </w:p>
    <w:p w14:paraId="7D0FF1B5" w14:textId="2B8246C2" w:rsidR="00271DBD" w:rsidRDefault="00271DBD" w:rsidP="00AE3510">
      <w:pPr>
        <w:pStyle w:val="Paragraphedeliste"/>
        <w:numPr>
          <w:ilvl w:val="0"/>
          <w:numId w:val="3"/>
        </w:numPr>
      </w:pPr>
      <w:r>
        <w:t>Un bouton déroulant «</w:t>
      </w:r>
      <w:r w:rsidR="00AE3510">
        <w:t xml:space="preserve"> o</w:t>
      </w:r>
      <w:r>
        <w:t>ption DISCUSSIONS RÉCENTES</w:t>
      </w:r>
      <w:r w:rsidR="00AE3510">
        <w:t xml:space="preserve"> </w:t>
      </w:r>
      <w:r>
        <w:t>» permettant de personnaliser l’affichage des discussions récentes.</w:t>
      </w:r>
    </w:p>
    <w:p w14:paraId="67B8A1B7" w14:textId="39A8F614" w:rsidR="00271DBD" w:rsidRDefault="00271DBD" w:rsidP="00AE3510">
      <w:pPr>
        <w:pStyle w:val="Paragraphedeliste"/>
        <w:numPr>
          <w:ilvl w:val="0"/>
          <w:numId w:val="3"/>
        </w:numPr>
      </w:pPr>
      <w:r>
        <w:lastRenderedPageBreak/>
        <w:t>Un bouton déroulant «</w:t>
      </w:r>
      <w:r w:rsidR="00AE3510">
        <w:t xml:space="preserve"> o</w:t>
      </w:r>
      <w:r>
        <w:t>ption d’ajouter de nouvelles discussions ou canaux</w:t>
      </w:r>
      <w:r w:rsidR="00AE3510">
        <w:t xml:space="preserve"> </w:t>
      </w:r>
      <w:r>
        <w:t>».</w:t>
      </w:r>
    </w:p>
    <w:p w14:paraId="3120D827" w14:textId="113FC251" w:rsidR="00271DBD" w:rsidRDefault="00271DBD" w:rsidP="00AE3510">
      <w:pPr>
        <w:pStyle w:val="Paragraphedeliste"/>
        <w:numPr>
          <w:ilvl w:val="0"/>
          <w:numId w:val="3"/>
        </w:numPr>
      </w:pPr>
      <w:r>
        <w:t xml:space="preserve">Un lien </w:t>
      </w:r>
      <w:r w:rsidR="00AE3510">
        <w:t xml:space="preserve">intitulé </w:t>
      </w:r>
      <w:r>
        <w:t>«</w:t>
      </w:r>
      <w:r w:rsidR="00AE3510">
        <w:t xml:space="preserve"> s</w:t>
      </w:r>
      <w:r>
        <w:t>implifiez votre processus en connectant des applications Ajouter une application</w:t>
      </w:r>
      <w:r w:rsidR="00AE3510">
        <w:t xml:space="preserve"> </w:t>
      </w:r>
      <w:r>
        <w:t>». Ce lien ouvre une fenêtre dans votre navigateur Internet pour ajouter des applications de conversations instantanées à Zoom.</w:t>
      </w:r>
    </w:p>
    <w:p w14:paraId="2DDEC691" w14:textId="62B492B9" w:rsidR="00AE3510" w:rsidRPr="00AE3510" w:rsidRDefault="00AE3510" w:rsidP="00AE3510">
      <w:pPr>
        <w:pStyle w:val="Titre3"/>
        <w:rPr>
          <w:rFonts w:ascii="Arial" w:hAnsi="Arial"/>
          <w:color w:val="000000" w:themeColor="text1"/>
          <w:sz w:val="36"/>
        </w:rPr>
      </w:pPr>
      <w:bookmarkStart w:id="5" w:name="_Toc38295103"/>
      <w:r w:rsidRPr="00AE3510">
        <w:rPr>
          <w:rFonts w:ascii="Arial" w:hAnsi="Arial"/>
          <w:color w:val="000000" w:themeColor="text1"/>
          <w:sz w:val="36"/>
        </w:rPr>
        <w:t>Onglet « réunions »</w:t>
      </w:r>
      <w:bookmarkEnd w:id="5"/>
    </w:p>
    <w:p w14:paraId="38E2A538" w14:textId="77777777" w:rsidR="00771611" w:rsidRDefault="00771611" w:rsidP="00271DBD">
      <w:r>
        <w:t>Note : Si vous souhaitez en savoir davantage sur la création et l’animation d’une réunion, référez-vous au guide pour les administrateurs.</w:t>
      </w:r>
    </w:p>
    <w:p w14:paraId="54110E82" w14:textId="611334EF" w:rsidR="00271DBD" w:rsidRDefault="00271DBD" w:rsidP="00271DBD">
      <w:r>
        <w:t>Dans l’onglet «</w:t>
      </w:r>
      <w:r w:rsidR="00AE3510">
        <w:t xml:space="preserve"> r</w:t>
      </w:r>
      <w:r>
        <w:t>éunions</w:t>
      </w:r>
      <w:r w:rsidR="00AE3510">
        <w:t xml:space="preserve"> </w:t>
      </w:r>
      <w:r>
        <w:t>», voici ce qu’on retrouve en parcourant la fenêtre avec TAB.</w:t>
      </w:r>
    </w:p>
    <w:p w14:paraId="2D666FDD" w14:textId="6B147CD8" w:rsidR="00271DBD" w:rsidRDefault="00271DBD" w:rsidP="00AE3510">
      <w:pPr>
        <w:pStyle w:val="Paragraphedeliste"/>
        <w:numPr>
          <w:ilvl w:val="0"/>
          <w:numId w:val="4"/>
        </w:numPr>
      </w:pPr>
      <w:r>
        <w:t>Une zone de recherche pour rechercher des contacts ou des messages.</w:t>
      </w:r>
    </w:p>
    <w:p w14:paraId="4DDE3492" w14:textId="44F4B789" w:rsidR="00271DBD" w:rsidRDefault="00271DBD" w:rsidP="00AE3510">
      <w:pPr>
        <w:pStyle w:val="Paragraphedeliste"/>
        <w:numPr>
          <w:ilvl w:val="0"/>
          <w:numId w:val="4"/>
        </w:numPr>
      </w:pPr>
      <w:r>
        <w:t>Un bouton déroulant «</w:t>
      </w:r>
      <w:r w:rsidR="00AE3510">
        <w:t xml:space="preserve"> </w:t>
      </w:r>
      <w:r>
        <w:t>Zoom, le nom de votre compte, état disponible, compte gratuit</w:t>
      </w:r>
      <w:r w:rsidR="00AE3510">
        <w:t xml:space="preserve"> </w:t>
      </w:r>
      <w:r>
        <w:t>».</w:t>
      </w:r>
    </w:p>
    <w:p w14:paraId="6093A339" w14:textId="1480CE8F" w:rsidR="00271DBD" w:rsidRDefault="00271DBD" w:rsidP="00AE3510">
      <w:pPr>
        <w:pStyle w:val="Paragraphedeliste"/>
        <w:numPr>
          <w:ilvl w:val="0"/>
          <w:numId w:val="4"/>
        </w:numPr>
      </w:pPr>
      <w:r>
        <w:t>Un bouton «</w:t>
      </w:r>
      <w:r w:rsidR="00AE3510">
        <w:t xml:space="preserve"> a</w:t>
      </w:r>
      <w:r>
        <w:t>ctualiser</w:t>
      </w:r>
      <w:r w:rsidR="00AE3510">
        <w:t xml:space="preserve"> </w:t>
      </w:r>
      <w:r>
        <w:t>».</w:t>
      </w:r>
    </w:p>
    <w:p w14:paraId="1AE9A7E9" w14:textId="2C88D8A8" w:rsidR="00271DBD" w:rsidRDefault="00271DBD" w:rsidP="00AE3510">
      <w:pPr>
        <w:pStyle w:val="Paragraphedeliste"/>
        <w:numPr>
          <w:ilvl w:val="0"/>
          <w:numId w:val="4"/>
        </w:numPr>
      </w:pPr>
      <w:r>
        <w:t>Deux sous-onglets, «</w:t>
      </w:r>
      <w:r w:rsidR="00AE3510">
        <w:t xml:space="preserve"> p</w:t>
      </w:r>
      <w:r>
        <w:t>rochaines réunions</w:t>
      </w:r>
      <w:r w:rsidR="00AE3510">
        <w:t xml:space="preserve"> </w:t>
      </w:r>
      <w:r>
        <w:t>» qui s’affiche par défaut et «</w:t>
      </w:r>
      <w:r w:rsidR="00AE3510">
        <w:t xml:space="preserve"> r</w:t>
      </w:r>
      <w:r>
        <w:t>éunions enregistrées</w:t>
      </w:r>
      <w:r w:rsidR="00AE3510">
        <w:t xml:space="preserve"> </w:t>
      </w:r>
      <w:r>
        <w:t>».</w:t>
      </w:r>
    </w:p>
    <w:p w14:paraId="10DB6632" w14:textId="06D7D597" w:rsidR="00271DBD" w:rsidRDefault="00271DBD" w:rsidP="00AE3510">
      <w:pPr>
        <w:pStyle w:val="Paragraphedeliste"/>
        <w:numPr>
          <w:ilvl w:val="0"/>
          <w:numId w:val="4"/>
        </w:numPr>
      </w:pPr>
      <w:r>
        <w:t>Un bouton «</w:t>
      </w:r>
      <w:r w:rsidR="00AE3510">
        <w:t xml:space="preserve"> p</w:t>
      </w:r>
      <w:r>
        <w:t>lanifier une réunion</w:t>
      </w:r>
      <w:r w:rsidR="00AE3510">
        <w:t xml:space="preserve"> </w:t>
      </w:r>
      <w:r>
        <w:t>».</w:t>
      </w:r>
    </w:p>
    <w:p w14:paraId="4BEC49C1" w14:textId="58FE8576" w:rsidR="00271DBD" w:rsidRDefault="00271DBD" w:rsidP="00AE3510">
      <w:pPr>
        <w:pStyle w:val="Paragraphedeliste"/>
        <w:numPr>
          <w:ilvl w:val="0"/>
          <w:numId w:val="4"/>
        </w:numPr>
      </w:pPr>
      <w:r>
        <w:t>Une zone de texte : «</w:t>
      </w:r>
      <w:r w:rsidR="00AE3510">
        <w:t xml:space="preserve"> </w:t>
      </w:r>
      <w:r>
        <w:t>mon ID de réunion personnelle</w:t>
      </w:r>
      <w:r w:rsidR="00AE3510">
        <w:t xml:space="preserve"> </w:t>
      </w:r>
      <w:r>
        <w:t>» suivi d’une série de chiffres.</w:t>
      </w:r>
    </w:p>
    <w:p w14:paraId="42D656CB" w14:textId="4785A443" w:rsidR="00271DBD" w:rsidRDefault="00271DBD" w:rsidP="00AE3510">
      <w:pPr>
        <w:pStyle w:val="Paragraphedeliste"/>
        <w:numPr>
          <w:ilvl w:val="0"/>
          <w:numId w:val="4"/>
        </w:numPr>
      </w:pPr>
      <w:r>
        <w:t>Un bouton «</w:t>
      </w:r>
      <w:r w:rsidR="00771611">
        <w:t xml:space="preserve"> c</w:t>
      </w:r>
      <w:r>
        <w:t>ommencer la réunion</w:t>
      </w:r>
      <w:r w:rsidR="00771611">
        <w:t xml:space="preserve"> </w:t>
      </w:r>
      <w:r>
        <w:t>».</w:t>
      </w:r>
    </w:p>
    <w:p w14:paraId="33CC6FE1" w14:textId="22EA443E" w:rsidR="00271DBD" w:rsidRDefault="00271DBD" w:rsidP="00AE3510">
      <w:pPr>
        <w:pStyle w:val="Paragraphedeliste"/>
        <w:numPr>
          <w:ilvl w:val="0"/>
          <w:numId w:val="4"/>
        </w:numPr>
      </w:pPr>
      <w:r>
        <w:lastRenderedPageBreak/>
        <w:t>Un bouton «</w:t>
      </w:r>
      <w:r w:rsidR="00771611">
        <w:t xml:space="preserve"> c</w:t>
      </w:r>
      <w:r>
        <w:t>opier les informations de l’invitation à la réunion</w:t>
      </w:r>
      <w:r w:rsidR="00771611">
        <w:t xml:space="preserve"> </w:t>
      </w:r>
      <w:r>
        <w:t>».</w:t>
      </w:r>
    </w:p>
    <w:p w14:paraId="44ECE52D" w14:textId="6A73C0FD" w:rsidR="00271DBD" w:rsidRDefault="00271DBD" w:rsidP="00AE3510">
      <w:pPr>
        <w:pStyle w:val="Paragraphedeliste"/>
        <w:numPr>
          <w:ilvl w:val="0"/>
          <w:numId w:val="4"/>
        </w:numPr>
      </w:pPr>
      <w:r>
        <w:t>Un bouton «</w:t>
      </w:r>
      <w:r w:rsidR="00771611">
        <w:t xml:space="preserve"> m</w:t>
      </w:r>
      <w:r>
        <w:t>odifier la réunion</w:t>
      </w:r>
      <w:r w:rsidR="00771611">
        <w:t xml:space="preserve"> </w:t>
      </w:r>
      <w:r>
        <w:t>».</w:t>
      </w:r>
    </w:p>
    <w:p w14:paraId="4F20D267" w14:textId="5DEF54F3" w:rsidR="00271DBD" w:rsidRDefault="00271DBD" w:rsidP="00AE3510">
      <w:pPr>
        <w:pStyle w:val="Paragraphedeliste"/>
        <w:numPr>
          <w:ilvl w:val="0"/>
          <w:numId w:val="4"/>
        </w:numPr>
      </w:pPr>
      <w:r>
        <w:t>Un bouton «</w:t>
      </w:r>
      <w:r w:rsidR="00771611">
        <w:t xml:space="preserve"> a</w:t>
      </w:r>
      <w:r>
        <w:t>fficher l’invitation à une réunion</w:t>
      </w:r>
      <w:r w:rsidR="00771611">
        <w:t xml:space="preserve"> </w:t>
      </w:r>
      <w:r>
        <w:t>».</w:t>
      </w:r>
    </w:p>
    <w:p w14:paraId="2C0D6643" w14:textId="371A8E8A" w:rsidR="00AE3510" w:rsidRPr="00771611" w:rsidRDefault="00771611" w:rsidP="00771611">
      <w:pPr>
        <w:pStyle w:val="Titre3"/>
        <w:rPr>
          <w:rFonts w:ascii="Arial" w:hAnsi="Arial"/>
          <w:color w:val="000000" w:themeColor="text1"/>
          <w:sz w:val="36"/>
        </w:rPr>
      </w:pPr>
      <w:bookmarkStart w:id="6" w:name="_Toc38295104"/>
      <w:r w:rsidRPr="00771611">
        <w:rPr>
          <w:rFonts w:ascii="Arial" w:hAnsi="Arial"/>
          <w:color w:val="000000" w:themeColor="text1"/>
          <w:sz w:val="36"/>
        </w:rPr>
        <w:t>Onglet « contacts »</w:t>
      </w:r>
      <w:bookmarkEnd w:id="6"/>
    </w:p>
    <w:p w14:paraId="39349834" w14:textId="7C765BDB" w:rsidR="00271DBD" w:rsidRDefault="00271DBD" w:rsidP="00271DBD">
      <w:r>
        <w:t>Voici ce qu’on retrouve dans l’onglet «</w:t>
      </w:r>
      <w:r w:rsidR="00771611">
        <w:t xml:space="preserve"> c</w:t>
      </w:r>
      <w:r>
        <w:t>ontacts</w:t>
      </w:r>
      <w:r w:rsidR="00771611">
        <w:t xml:space="preserve"> </w:t>
      </w:r>
      <w:r>
        <w:t>» en parcourant la fenêtre avec TAB.</w:t>
      </w:r>
    </w:p>
    <w:p w14:paraId="31BFD41D" w14:textId="27AD63BF" w:rsidR="00271DBD" w:rsidRDefault="00271DBD" w:rsidP="00771611">
      <w:pPr>
        <w:pStyle w:val="Paragraphedeliste"/>
        <w:numPr>
          <w:ilvl w:val="0"/>
          <w:numId w:val="5"/>
        </w:numPr>
      </w:pPr>
      <w:r>
        <w:t>Une zone de recherche,</w:t>
      </w:r>
      <w:r w:rsidR="00771611">
        <w:t xml:space="preserve"> pour rechercher des contacts ou des messages.</w:t>
      </w:r>
    </w:p>
    <w:p w14:paraId="2739327B" w14:textId="261CE0D7" w:rsidR="00271DBD" w:rsidRDefault="00271DBD" w:rsidP="00771611">
      <w:pPr>
        <w:pStyle w:val="Paragraphedeliste"/>
        <w:numPr>
          <w:ilvl w:val="0"/>
          <w:numId w:val="5"/>
        </w:numPr>
      </w:pPr>
      <w:r>
        <w:t>Un bouton déroulant «</w:t>
      </w:r>
      <w:r w:rsidR="00771611">
        <w:t xml:space="preserve"> </w:t>
      </w:r>
      <w:r>
        <w:t>Zoom, nom de votre compte, état disponible, compte gratuit</w:t>
      </w:r>
      <w:r w:rsidR="00771611">
        <w:t xml:space="preserve"> </w:t>
      </w:r>
      <w:r>
        <w:t>».</w:t>
      </w:r>
    </w:p>
    <w:p w14:paraId="58525945" w14:textId="629EA7AB" w:rsidR="00271DBD" w:rsidRDefault="00271DBD" w:rsidP="00771611">
      <w:pPr>
        <w:pStyle w:val="Paragraphedeliste"/>
        <w:numPr>
          <w:ilvl w:val="0"/>
          <w:numId w:val="5"/>
        </w:numPr>
      </w:pPr>
      <w:r>
        <w:t>Il y a deux sous-onglets, «</w:t>
      </w:r>
      <w:r w:rsidR="00771611">
        <w:t xml:space="preserve"> c</w:t>
      </w:r>
      <w:r>
        <w:t>ontacts</w:t>
      </w:r>
      <w:r w:rsidR="00771611">
        <w:t xml:space="preserve"> </w:t>
      </w:r>
      <w:r>
        <w:t>» et «</w:t>
      </w:r>
      <w:r w:rsidR="00771611">
        <w:t xml:space="preserve"> c</w:t>
      </w:r>
      <w:r>
        <w:t>anaux</w:t>
      </w:r>
      <w:r w:rsidR="00771611">
        <w:t xml:space="preserve"> </w:t>
      </w:r>
      <w:r>
        <w:t>». Nous nous attarderons au sous-onglet «</w:t>
      </w:r>
      <w:r w:rsidR="00771611">
        <w:t xml:space="preserve"> c</w:t>
      </w:r>
      <w:r>
        <w:t>ontacts</w:t>
      </w:r>
      <w:r w:rsidR="00771611">
        <w:t xml:space="preserve"> </w:t>
      </w:r>
      <w:r>
        <w:t>».</w:t>
      </w:r>
    </w:p>
    <w:p w14:paraId="6A379BEF" w14:textId="107FC933" w:rsidR="00271DBD" w:rsidRDefault="00271DBD" w:rsidP="00771611">
      <w:pPr>
        <w:pStyle w:val="Paragraphedeliste"/>
        <w:numPr>
          <w:ilvl w:val="0"/>
          <w:numId w:val="5"/>
        </w:numPr>
      </w:pPr>
      <w:r>
        <w:t>Un bouton déroulant «</w:t>
      </w:r>
      <w:r w:rsidR="00771611">
        <w:t xml:space="preserve"> c</w:t>
      </w:r>
      <w:r>
        <w:t>ontacts et canal</w:t>
      </w:r>
      <w:r w:rsidR="00771611">
        <w:t xml:space="preserve"> </w:t>
      </w:r>
      <w:r>
        <w:t xml:space="preserve">» qui permet, </w:t>
      </w:r>
      <w:proofErr w:type="spellStart"/>
      <w:r>
        <w:t>entres</w:t>
      </w:r>
      <w:proofErr w:type="spellEnd"/>
      <w:r>
        <w:t xml:space="preserve"> autres, d’ajouter un contact, un canal ou une application.</w:t>
      </w:r>
    </w:p>
    <w:p w14:paraId="726600EE" w14:textId="7A70AE60" w:rsidR="00271DBD" w:rsidRDefault="00271DBD" w:rsidP="00771611">
      <w:pPr>
        <w:pStyle w:val="Paragraphedeliste"/>
        <w:numPr>
          <w:ilvl w:val="0"/>
          <w:numId w:val="5"/>
        </w:numPr>
      </w:pPr>
      <w:r>
        <w:t xml:space="preserve">Une arborescence où </w:t>
      </w:r>
      <w:r w:rsidR="00771611">
        <w:t xml:space="preserve">vous retrouverez </w:t>
      </w:r>
      <w:r>
        <w:t>vos contacts ainsi que vos canaux et applications ajoutés s’il y en a.</w:t>
      </w:r>
    </w:p>
    <w:p w14:paraId="17372C9E" w14:textId="6B3908E9" w:rsidR="00771611" w:rsidRDefault="00271DBD" w:rsidP="00271DBD">
      <w:pPr>
        <w:pStyle w:val="Paragraphedeliste"/>
        <w:numPr>
          <w:ilvl w:val="0"/>
          <w:numId w:val="5"/>
        </w:numPr>
      </w:pPr>
      <w:r>
        <w:t>Un texte «</w:t>
      </w:r>
      <w:r w:rsidR="00771611">
        <w:t xml:space="preserve"> a</w:t>
      </w:r>
      <w:r>
        <w:t>fficher les informations du contact en cliquant sur un contact dans le panneau de gauche.</w:t>
      </w:r>
      <w:r w:rsidR="00771611">
        <w:t xml:space="preserve"> </w:t>
      </w:r>
      <w:r>
        <w:t>» Autrement dit, il faut appuyer sur la touche ENTRÉE sur le nom du contact dans l’arborescence dont il a été question précédemment.</w:t>
      </w:r>
    </w:p>
    <w:p w14:paraId="17976816" w14:textId="2FF4A338" w:rsidR="00271DBD" w:rsidRPr="00771611" w:rsidRDefault="00271DBD" w:rsidP="00771611">
      <w:pPr>
        <w:pStyle w:val="Titre2"/>
        <w:rPr>
          <w:rFonts w:ascii="Arial" w:hAnsi="Arial"/>
          <w:color w:val="000000" w:themeColor="text1"/>
          <w:sz w:val="40"/>
        </w:rPr>
      </w:pPr>
      <w:bookmarkStart w:id="7" w:name="_Toc38295105"/>
      <w:r w:rsidRPr="00771611">
        <w:rPr>
          <w:rFonts w:ascii="Arial" w:hAnsi="Arial"/>
          <w:color w:val="000000" w:themeColor="text1"/>
          <w:sz w:val="40"/>
        </w:rPr>
        <w:lastRenderedPageBreak/>
        <w:t>Exploration de l’application</w:t>
      </w:r>
      <w:r w:rsidR="00771611" w:rsidRPr="00771611">
        <w:rPr>
          <w:rFonts w:ascii="Arial" w:hAnsi="Arial"/>
          <w:color w:val="000000" w:themeColor="text1"/>
          <w:sz w:val="40"/>
        </w:rPr>
        <w:t xml:space="preserve"> sur votre téléphone intelligent</w:t>
      </w:r>
      <w:bookmarkEnd w:id="7"/>
    </w:p>
    <w:p w14:paraId="2680E18B" w14:textId="12F3EED8" w:rsidR="00271DBD" w:rsidRDefault="00271DBD" w:rsidP="00AF50F9">
      <w:r>
        <w:t>Sur l’iPhone, l’application comporte quatre onglets : «</w:t>
      </w:r>
      <w:r w:rsidR="00AF50F9">
        <w:t xml:space="preserve"> a</w:t>
      </w:r>
      <w:r>
        <w:t>ccueil</w:t>
      </w:r>
      <w:r w:rsidR="00AF50F9">
        <w:t xml:space="preserve"> </w:t>
      </w:r>
      <w:r>
        <w:t>», «</w:t>
      </w:r>
      <w:r w:rsidR="00AF50F9">
        <w:t xml:space="preserve"> r</w:t>
      </w:r>
      <w:r>
        <w:t>éunions</w:t>
      </w:r>
      <w:r w:rsidR="00AF50F9">
        <w:t xml:space="preserve"> </w:t>
      </w:r>
      <w:r>
        <w:t>», «</w:t>
      </w:r>
      <w:r w:rsidR="00AF50F9">
        <w:t xml:space="preserve"> c</w:t>
      </w:r>
      <w:r>
        <w:t>ontacts</w:t>
      </w:r>
      <w:r w:rsidR="00AF50F9">
        <w:t xml:space="preserve"> </w:t>
      </w:r>
      <w:r>
        <w:t>» et «</w:t>
      </w:r>
      <w:r w:rsidR="00AF50F9">
        <w:t xml:space="preserve"> p</w:t>
      </w:r>
      <w:r>
        <w:t>aramètres</w:t>
      </w:r>
      <w:r w:rsidR="00AF50F9">
        <w:t xml:space="preserve"> </w:t>
      </w:r>
      <w:r>
        <w:t>».</w:t>
      </w:r>
    </w:p>
    <w:p w14:paraId="331E8DF1" w14:textId="47E3A0BE" w:rsidR="00AF50F9" w:rsidRPr="00AF50F9" w:rsidRDefault="00AF50F9" w:rsidP="00AF50F9">
      <w:pPr>
        <w:pStyle w:val="Titre3"/>
        <w:rPr>
          <w:rFonts w:ascii="Arial" w:hAnsi="Arial"/>
          <w:color w:val="000000" w:themeColor="text1"/>
          <w:sz w:val="36"/>
        </w:rPr>
      </w:pPr>
      <w:bookmarkStart w:id="8" w:name="_Toc38295106"/>
      <w:r w:rsidRPr="00AF50F9">
        <w:rPr>
          <w:rFonts w:ascii="Arial" w:hAnsi="Arial"/>
          <w:color w:val="000000" w:themeColor="text1"/>
          <w:sz w:val="36"/>
        </w:rPr>
        <w:t>Onglet « accueil »</w:t>
      </w:r>
      <w:bookmarkEnd w:id="8"/>
    </w:p>
    <w:p w14:paraId="39596B43" w14:textId="77777777" w:rsidR="00271DBD" w:rsidRDefault="00271DBD" w:rsidP="00AF50F9">
      <w:r>
        <w:t>Sur la page d’accueil, voici ce qu’on retrouve, de gauche à droite.</w:t>
      </w:r>
    </w:p>
    <w:p w14:paraId="5EE43B31" w14:textId="7EBD3671" w:rsidR="00AF50F9" w:rsidRDefault="00271DBD" w:rsidP="00AF50F9">
      <w:pPr>
        <w:pStyle w:val="Paragraphedeliste"/>
        <w:numPr>
          <w:ilvl w:val="0"/>
          <w:numId w:val="6"/>
        </w:numPr>
      </w:pPr>
      <w:r>
        <w:t xml:space="preserve">Complètement à gauche, </w:t>
      </w:r>
      <w:proofErr w:type="spellStart"/>
      <w:r>
        <w:t>VoiceOver</w:t>
      </w:r>
      <w:proofErr w:type="spellEnd"/>
      <w:r>
        <w:t xml:space="preserve"> nous dit «</w:t>
      </w:r>
      <w:r w:rsidR="00AF50F9">
        <w:t xml:space="preserve"> a</w:t>
      </w:r>
      <w:r>
        <w:t>rticles marqués d’une étoile</w:t>
      </w:r>
      <w:r w:rsidR="00AF50F9">
        <w:t xml:space="preserve"> </w:t>
      </w:r>
      <w:r>
        <w:t>». Autrement dit, les notifications se retrouvent dans cette fenêtre si on clique sur ce bouton.</w:t>
      </w:r>
    </w:p>
    <w:p w14:paraId="767998F7" w14:textId="68FA2C52" w:rsidR="00AF50F9" w:rsidRDefault="00271DBD" w:rsidP="00AF50F9">
      <w:pPr>
        <w:pStyle w:val="Paragraphedeliste"/>
        <w:numPr>
          <w:ilvl w:val="0"/>
          <w:numId w:val="6"/>
        </w:numPr>
      </w:pPr>
      <w:r>
        <w:t>Une en-tête «</w:t>
      </w:r>
      <w:r w:rsidR="00AF50F9">
        <w:t xml:space="preserve"> a</w:t>
      </w:r>
      <w:r>
        <w:t>ccueil</w:t>
      </w:r>
      <w:r w:rsidR="00AF50F9">
        <w:t xml:space="preserve"> </w:t>
      </w:r>
      <w:r>
        <w:t>».</w:t>
      </w:r>
    </w:p>
    <w:p w14:paraId="003FCEDC" w14:textId="76248935" w:rsidR="00AF50F9" w:rsidRDefault="00271DBD" w:rsidP="00AF50F9">
      <w:pPr>
        <w:pStyle w:val="Paragraphedeliste"/>
        <w:numPr>
          <w:ilvl w:val="0"/>
          <w:numId w:val="6"/>
        </w:numPr>
      </w:pPr>
      <w:r>
        <w:t>Un bouton «</w:t>
      </w:r>
      <w:r w:rsidR="00AF50F9">
        <w:t xml:space="preserve"> d</w:t>
      </w:r>
      <w:r>
        <w:t>émarrer une conversation</w:t>
      </w:r>
      <w:r w:rsidR="00AF50F9">
        <w:t xml:space="preserve"> </w:t>
      </w:r>
      <w:r>
        <w:t>». Ce bouton permet, si on clique dessus, de démarrer une conversation avec un contact vocalement ou par écrit.</w:t>
      </w:r>
    </w:p>
    <w:p w14:paraId="7DD84C09" w14:textId="77777777" w:rsidR="00AF50F9" w:rsidRDefault="00271DBD" w:rsidP="00AF50F9">
      <w:pPr>
        <w:pStyle w:val="Paragraphedeliste"/>
        <w:numPr>
          <w:ilvl w:val="0"/>
          <w:numId w:val="6"/>
        </w:numPr>
      </w:pPr>
      <w:r>
        <w:t>Un champ de recherche pour rechercher dans les contacts et les messages.</w:t>
      </w:r>
    </w:p>
    <w:p w14:paraId="5A73ADC4" w14:textId="27960901" w:rsidR="00AF50F9" w:rsidRDefault="00271DBD" w:rsidP="00AF50F9">
      <w:pPr>
        <w:pStyle w:val="Paragraphedeliste"/>
        <w:numPr>
          <w:ilvl w:val="0"/>
          <w:numId w:val="6"/>
        </w:numPr>
      </w:pPr>
      <w:r>
        <w:t>Un bouton «</w:t>
      </w:r>
      <w:r w:rsidR="00AF50F9">
        <w:t xml:space="preserve"> n</w:t>
      </w:r>
      <w:r>
        <w:t>ouvelle réunion</w:t>
      </w:r>
      <w:r w:rsidR="00AF50F9">
        <w:t xml:space="preserve"> </w:t>
      </w:r>
      <w:r>
        <w:t>» pour débuter une nouvelle réunion.</w:t>
      </w:r>
    </w:p>
    <w:p w14:paraId="7A588062" w14:textId="69C205C7" w:rsidR="00AF50F9" w:rsidRDefault="00271DBD" w:rsidP="00AF50F9">
      <w:pPr>
        <w:pStyle w:val="Paragraphedeliste"/>
        <w:numPr>
          <w:ilvl w:val="0"/>
          <w:numId w:val="6"/>
        </w:numPr>
      </w:pPr>
      <w:r>
        <w:t>Un bouton «</w:t>
      </w:r>
      <w:r w:rsidR="00AF50F9">
        <w:t xml:space="preserve"> r</w:t>
      </w:r>
      <w:r>
        <w:t>ejoindre</w:t>
      </w:r>
      <w:r w:rsidR="00AF50F9">
        <w:t xml:space="preserve"> </w:t>
      </w:r>
      <w:r>
        <w:t>» pour rejoindre une réunion.</w:t>
      </w:r>
    </w:p>
    <w:p w14:paraId="27D2AFFB" w14:textId="1867D9BF" w:rsidR="00AF50F9" w:rsidRDefault="00271DBD" w:rsidP="00AF50F9">
      <w:pPr>
        <w:pStyle w:val="Paragraphedeliste"/>
        <w:numPr>
          <w:ilvl w:val="0"/>
          <w:numId w:val="6"/>
        </w:numPr>
      </w:pPr>
      <w:r>
        <w:t>Un bouton «</w:t>
      </w:r>
      <w:r w:rsidR="00AF50F9">
        <w:t xml:space="preserve"> p</w:t>
      </w:r>
      <w:r>
        <w:t>rogramme</w:t>
      </w:r>
      <w:r w:rsidR="00AF50F9">
        <w:t xml:space="preserve"> </w:t>
      </w:r>
      <w:r>
        <w:t>» pour programmer une réunion.</w:t>
      </w:r>
    </w:p>
    <w:p w14:paraId="768DA00A" w14:textId="17DAA143" w:rsidR="00AF50F9" w:rsidRDefault="00271DBD" w:rsidP="00AF50F9">
      <w:pPr>
        <w:pStyle w:val="Paragraphedeliste"/>
        <w:numPr>
          <w:ilvl w:val="0"/>
          <w:numId w:val="6"/>
        </w:numPr>
      </w:pPr>
      <w:r>
        <w:t>Un bouton «</w:t>
      </w:r>
      <w:r w:rsidR="00AF50F9">
        <w:t xml:space="preserve"> p</w:t>
      </w:r>
      <w:r>
        <w:t>artager l’écran</w:t>
      </w:r>
      <w:r w:rsidR="00AF50F9">
        <w:t xml:space="preserve"> </w:t>
      </w:r>
      <w:r>
        <w:t>» pour partager l’écran de votre téléphone avec votre interlocuteur.</w:t>
      </w:r>
    </w:p>
    <w:p w14:paraId="54EE4759" w14:textId="15303388" w:rsidR="00AF50F9" w:rsidRDefault="00271DBD" w:rsidP="00AF50F9">
      <w:pPr>
        <w:pStyle w:val="Paragraphedeliste"/>
        <w:numPr>
          <w:ilvl w:val="0"/>
          <w:numId w:val="6"/>
        </w:numPr>
      </w:pPr>
      <w:r>
        <w:t>«</w:t>
      </w:r>
      <w:r w:rsidR="00AF50F9">
        <w:t xml:space="preserve"> </w:t>
      </w:r>
      <w:r>
        <w:t>Votre nom</w:t>
      </w:r>
      <w:r w:rsidR="00AF50F9">
        <w:t xml:space="preserve"> </w:t>
      </w:r>
      <w:r>
        <w:t>», qui permet d’avoir accès aux informations de votre compte.</w:t>
      </w:r>
    </w:p>
    <w:p w14:paraId="510F9A1A" w14:textId="0E3651D6" w:rsidR="00271DBD" w:rsidRDefault="00271DBD" w:rsidP="00AF50F9">
      <w:pPr>
        <w:pStyle w:val="Paragraphedeliste"/>
        <w:numPr>
          <w:ilvl w:val="0"/>
          <w:numId w:val="6"/>
        </w:numPr>
      </w:pPr>
      <w:r>
        <w:lastRenderedPageBreak/>
        <w:t>Votre historique d’appels et de conversations.</w:t>
      </w:r>
    </w:p>
    <w:p w14:paraId="163E1051" w14:textId="4F66AF6E" w:rsidR="00AF50F9" w:rsidRPr="00AF50F9" w:rsidRDefault="00AF50F9" w:rsidP="00AF50F9">
      <w:pPr>
        <w:pStyle w:val="Titre3"/>
        <w:rPr>
          <w:rFonts w:ascii="Arial" w:hAnsi="Arial"/>
          <w:color w:val="000000" w:themeColor="text1"/>
          <w:sz w:val="36"/>
        </w:rPr>
      </w:pPr>
      <w:bookmarkStart w:id="9" w:name="_Toc38295107"/>
      <w:r w:rsidRPr="00AF50F9">
        <w:rPr>
          <w:rFonts w:ascii="Arial" w:hAnsi="Arial"/>
          <w:color w:val="000000" w:themeColor="text1"/>
          <w:sz w:val="36"/>
        </w:rPr>
        <w:t>Onglet « réunions »</w:t>
      </w:r>
      <w:bookmarkEnd w:id="9"/>
    </w:p>
    <w:p w14:paraId="5E97C776" w14:textId="084C1095" w:rsidR="00271DBD" w:rsidRDefault="00271DBD" w:rsidP="00AF50F9">
      <w:r>
        <w:t>Dans l’onglet «</w:t>
      </w:r>
      <w:r w:rsidR="00AF50F9">
        <w:t xml:space="preserve"> r</w:t>
      </w:r>
      <w:r>
        <w:t>éunions</w:t>
      </w:r>
      <w:r w:rsidR="00AF50F9">
        <w:t xml:space="preserve"> </w:t>
      </w:r>
      <w:r>
        <w:t>», voici ce qu’on retrouve</w:t>
      </w:r>
      <w:r w:rsidR="00AF50F9">
        <w:t>, de gauche à droite.</w:t>
      </w:r>
    </w:p>
    <w:p w14:paraId="7FCBE8E8" w14:textId="3B8D8324" w:rsidR="00271DBD" w:rsidRDefault="00271DBD" w:rsidP="00AF50F9">
      <w:pPr>
        <w:pStyle w:val="Paragraphedeliste"/>
        <w:numPr>
          <w:ilvl w:val="0"/>
          <w:numId w:val="7"/>
        </w:numPr>
      </w:pPr>
      <w:r>
        <w:t>L’en-tête «</w:t>
      </w:r>
      <w:r w:rsidR="00AF50F9">
        <w:t xml:space="preserve"> r</w:t>
      </w:r>
      <w:r>
        <w:t>éunions</w:t>
      </w:r>
      <w:r w:rsidR="00AF50F9">
        <w:t xml:space="preserve"> </w:t>
      </w:r>
      <w:r>
        <w:t>».</w:t>
      </w:r>
    </w:p>
    <w:p w14:paraId="4CB313D3" w14:textId="395919B2" w:rsidR="00271DBD" w:rsidRDefault="00271DBD" w:rsidP="00AF50F9">
      <w:pPr>
        <w:pStyle w:val="Paragraphedeliste"/>
        <w:numPr>
          <w:ilvl w:val="0"/>
          <w:numId w:val="7"/>
        </w:numPr>
      </w:pPr>
      <w:r>
        <w:t>Un bouton «</w:t>
      </w:r>
      <w:r w:rsidR="00AF50F9">
        <w:t xml:space="preserve"> a</w:t>
      </w:r>
      <w:r>
        <w:t>ctualiser</w:t>
      </w:r>
      <w:r w:rsidR="00AF50F9">
        <w:t xml:space="preserve"> </w:t>
      </w:r>
      <w:r>
        <w:t>».</w:t>
      </w:r>
    </w:p>
    <w:p w14:paraId="0D0C7620" w14:textId="77777777" w:rsidR="00271DBD" w:rsidRDefault="00271DBD" w:rsidP="00AF50F9">
      <w:pPr>
        <w:pStyle w:val="Paragraphedeliste"/>
        <w:numPr>
          <w:ilvl w:val="0"/>
          <w:numId w:val="7"/>
        </w:numPr>
      </w:pPr>
      <w:r>
        <w:t>Numéro personnel pour la réunion (le numéro est écrit tout juste à droite). Ce numéro doit être communiqué aux participants pour les inviter à une réunion avec vous.</w:t>
      </w:r>
    </w:p>
    <w:p w14:paraId="321C4F64" w14:textId="48E5C643" w:rsidR="00271DBD" w:rsidRDefault="00271DBD" w:rsidP="00AF50F9">
      <w:pPr>
        <w:pStyle w:val="Paragraphedeliste"/>
        <w:numPr>
          <w:ilvl w:val="0"/>
          <w:numId w:val="7"/>
        </w:numPr>
      </w:pPr>
      <w:r>
        <w:t>Un bouton «</w:t>
      </w:r>
      <w:r w:rsidR="00AF50F9">
        <w:t xml:space="preserve"> d</w:t>
      </w:r>
      <w:r>
        <w:t>émarrer</w:t>
      </w:r>
      <w:r w:rsidR="00AF50F9">
        <w:t xml:space="preserve"> </w:t>
      </w:r>
      <w:r>
        <w:t>» pour démarrer une réunion.</w:t>
      </w:r>
    </w:p>
    <w:p w14:paraId="626FCA8D" w14:textId="77777777" w:rsidR="00AF50F9" w:rsidRDefault="00271DBD" w:rsidP="00AF50F9">
      <w:pPr>
        <w:pStyle w:val="Paragraphedeliste"/>
        <w:numPr>
          <w:ilvl w:val="0"/>
          <w:numId w:val="7"/>
        </w:numPr>
      </w:pPr>
      <w:r>
        <w:t>Un bouton «</w:t>
      </w:r>
      <w:r w:rsidR="00AF50F9">
        <w:t xml:space="preserve"> i</w:t>
      </w:r>
      <w:r>
        <w:t>nviter</w:t>
      </w:r>
      <w:r w:rsidR="00AF50F9">
        <w:t xml:space="preserve"> </w:t>
      </w:r>
      <w:r>
        <w:t>» pour inviter des participants à votre réunion.</w:t>
      </w:r>
    </w:p>
    <w:p w14:paraId="42E6264C" w14:textId="1B231B00" w:rsidR="00271DBD" w:rsidRDefault="00271DBD" w:rsidP="00AF50F9">
      <w:pPr>
        <w:pStyle w:val="Paragraphedeliste"/>
        <w:numPr>
          <w:ilvl w:val="0"/>
          <w:numId w:val="7"/>
        </w:numPr>
      </w:pPr>
      <w:r>
        <w:t>Un bouton «</w:t>
      </w:r>
      <w:r w:rsidR="00AF50F9">
        <w:t xml:space="preserve"> m</w:t>
      </w:r>
      <w:r>
        <w:t>odifier</w:t>
      </w:r>
      <w:r w:rsidR="00AF50F9">
        <w:t xml:space="preserve"> </w:t>
      </w:r>
      <w:r>
        <w:t>» pour modifier les détails relatifs à votre réunion.</w:t>
      </w:r>
    </w:p>
    <w:p w14:paraId="27295A1D" w14:textId="681EED0C" w:rsidR="00AF50F9" w:rsidRPr="00AF50F9" w:rsidRDefault="00AF50F9" w:rsidP="00AF50F9">
      <w:pPr>
        <w:pStyle w:val="Titre3"/>
        <w:rPr>
          <w:rFonts w:ascii="Arial" w:hAnsi="Arial"/>
          <w:color w:val="000000" w:themeColor="text1"/>
          <w:sz w:val="36"/>
        </w:rPr>
      </w:pPr>
      <w:bookmarkStart w:id="10" w:name="_Toc38295108"/>
      <w:r w:rsidRPr="00AF50F9">
        <w:rPr>
          <w:rFonts w:ascii="Arial" w:hAnsi="Arial"/>
          <w:color w:val="000000" w:themeColor="text1"/>
          <w:sz w:val="36"/>
        </w:rPr>
        <w:t>Onglet « contacts »</w:t>
      </w:r>
      <w:bookmarkEnd w:id="10"/>
    </w:p>
    <w:p w14:paraId="12580802" w14:textId="146C2981" w:rsidR="00271DBD" w:rsidRDefault="00271DBD" w:rsidP="00AF50F9">
      <w:r>
        <w:t>Dans l’onglet «</w:t>
      </w:r>
      <w:r w:rsidR="00AF50F9">
        <w:t xml:space="preserve"> c</w:t>
      </w:r>
      <w:r>
        <w:t>ontacts</w:t>
      </w:r>
      <w:r w:rsidR="00AF50F9">
        <w:t xml:space="preserve"> </w:t>
      </w:r>
      <w:r>
        <w:t>», voici ce qu’on retrouve</w:t>
      </w:r>
      <w:r w:rsidR="00AF50F9">
        <w:t>, en navigant de gauche à droite.</w:t>
      </w:r>
    </w:p>
    <w:p w14:paraId="5637E966" w14:textId="31EDE4EF" w:rsidR="00271DBD" w:rsidRDefault="00271DBD" w:rsidP="009677B7">
      <w:pPr>
        <w:pStyle w:val="Paragraphedeliste"/>
        <w:numPr>
          <w:ilvl w:val="0"/>
          <w:numId w:val="8"/>
        </w:numPr>
      </w:pPr>
      <w:r>
        <w:t>Deux sous-onglets, «</w:t>
      </w:r>
      <w:r w:rsidR="00AF50F9">
        <w:t xml:space="preserve"> c</w:t>
      </w:r>
      <w:r>
        <w:t>ontacts</w:t>
      </w:r>
      <w:r w:rsidR="00AF50F9">
        <w:t xml:space="preserve"> </w:t>
      </w:r>
      <w:r>
        <w:t>» et «</w:t>
      </w:r>
      <w:r w:rsidR="00AF50F9">
        <w:t xml:space="preserve"> c</w:t>
      </w:r>
      <w:r>
        <w:t>anaux</w:t>
      </w:r>
      <w:r w:rsidR="00AF50F9">
        <w:t xml:space="preserve"> </w:t>
      </w:r>
      <w:r>
        <w:t>». Nous nous intéresserons au sous-onglet «</w:t>
      </w:r>
      <w:r w:rsidR="00AF50F9">
        <w:t xml:space="preserve"> c</w:t>
      </w:r>
      <w:r>
        <w:t>ontacts</w:t>
      </w:r>
      <w:r w:rsidR="00AF50F9">
        <w:t xml:space="preserve"> </w:t>
      </w:r>
      <w:r>
        <w:t>» qui s’affiche par défaut.</w:t>
      </w:r>
    </w:p>
    <w:p w14:paraId="4D5D5290" w14:textId="77777777" w:rsidR="009677B7" w:rsidRDefault="00271DBD" w:rsidP="009677B7">
      <w:pPr>
        <w:pStyle w:val="Paragraphedeliste"/>
        <w:numPr>
          <w:ilvl w:val="0"/>
          <w:numId w:val="8"/>
        </w:numPr>
      </w:pPr>
      <w:r>
        <w:lastRenderedPageBreak/>
        <w:t>Un bouton «</w:t>
      </w:r>
      <w:r w:rsidR="00AF50F9">
        <w:t xml:space="preserve"> a</w:t>
      </w:r>
      <w:r>
        <w:t>jouter</w:t>
      </w:r>
      <w:r w:rsidR="00AF50F9">
        <w:t xml:space="preserve"> </w:t>
      </w:r>
      <w:r>
        <w:t>» pour ajouter un contact. L’ajout d’un contact se fait par l’intermédiaire de son adresse courriel.</w:t>
      </w:r>
    </w:p>
    <w:p w14:paraId="68E86D5E" w14:textId="77777777" w:rsidR="009677B7" w:rsidRDefault="00271DBD" w:rsidP="009677B7">
      <w:pPr>
        <w:pStyle w:val="Paragraphedeliste"/>
        <w:numPr>
          <w:ilvl w:val="0"/>
          <w:numId w:val="8"/>
        </w:numPr>
      </w:pPr>
      <w:r>
        <w:t>Un champ de recherche «</w:t>
      </w:r>
      <w:r w:rsidR="009677B7">
        <w:t xml:space="preserve"> r</w:t>
      </w:r>
      <w:r>
        <w:t>echercher des contacts</w:t>
      </w:r>
      <w:r w:rsidR="009677B7">
        <w:t xml:space="preserve"> </w:t>
      </w:r>
      <w:r>
        <w:t>» pour rechercher parmi vos contacts.</w:t>
      </w:r>
    </w:p>
    <w:p w14:paraId="70160AA7" w14:textId="77777777" w:rsidR="009677B7" w:rsidRDefault="00271DBD" w:rsidP="009677B7">
      <w:pPr>
        <w:pStyle w:val="Paragraphedeliste"/>
        <w:numPr>
          <w:ilvl w:val="0"/>
          <w:numId w:val="8"/>
        </w:numPr>
      </w:pPr>
      <w:r>
        <w:t>Une en-tête «</w:t>
      </w:r>
      <w:r w:rsidR="009677B7">
        <w:t xml:space="preserve"> m</w:t>
      </w:r>
      <w:r>
        <w:t>es contacts</w:t>
      </w:r>
      <w:r w:rsidR="009677B7">
        <w:t xml:space="preserve"> </w:t>
      </w:r>
      <w:r>
        <w:t>».</w:t>
      </w:r>
    </w:p>
    <w:p w14:paraId="5ED6DF7D" w14:textId="77777777" w:rsidR="009677B7" w:rsidRDefault="00271DBD" w:rsidP="009677B7">
      <w:pPr>
        <w:pStyle w:val="Paragraphedeliste"/>
        <w:numPr>
          <w:ilvl w:val="0"/>
          <w:numId w:val="8"/>
        </w:numPr>
      </w:pPr>
      <w:r>
        <w:t>Une arborescence «</w:t>
      </w:r>
      <w:r w:rsidR="009677B7">
        <w:t xml:space="preserve"> m</w:t>
      </w:r>
      <w:r>
        <w:t>arqués d’une étoile</w:t>
      </w:r>
      <w:r w:rsidR="009677B7">
        <w:t xml:space="preserve"> </w:t>
      </w:r>
      <w:r>
        <w:t>», suivi d’un nombre de membres. Il s’agit de contacts que vous avez décidés de marquer d’une étoile.</w:t>
      </w:r>
    </w:p>
    <w:p w14:paraId="4C959F40" w14:textId="77777777" w:rsidR="009677B7" w:rsidRDefault="00271DBD" w:rsidP="009677B7">
      <w:pPr>
        <w:pStyle w:val="Paragraphedeliste"/>
        <w:numPr>
          <w:ilvl w:val="0"/>
          <w:numId w:val="8"/>
        </w:numPr>
      </w:pPr>
      <w:r>
        <w:t>Une arborescence «</w:t>
      </w:r>
      <w:r w:rsidR="009677B7">
        <w:t xml:space="preserve"> c</w:t>
      </w:r>
      <w:r>
        <w:t>ontacts externes</w:t>
      </w:r>
      <w:r w:rsidR="009677B7">
        <w:t xml:space="preserve"> </w:t>
      </w:r>
      <w:r>
        <w:t>» suivi du nombre de membres. Par défaut, vos contacts se trouveront dans cette catégorie. Si vous développez cette arborescence, vous pourrez connecter tous vos contacts téléphoniques déjà présents sur Zoom et avoir accès à vos contacts dans cette catégorie.</w:t>
      </w:r>
    </w:p>
    <w:p w14:paraId="7E9A6BD0" w14:textId="77777777" w:rsidR="009677B7" w:rsidRDefault="00271DBD" w:rsidP="009677B7">
      <w:pPr>
        <w:pStyle w:val="Paragraphedeliste"/>
        <w:numPr>
          <w:ilvl w:val="0"/>
          <w:numId w:val="8"/>
        </w:numPr>
      </w:pPr>
      <w:r>
        <w:t>Une en-tête «</w:t>
      </w:r>
      <w:r w:rsidR="009677B7">
        <w:t xml:space="preserve"> t</w:t>
      </w:r>
      <w:r>
        <w:t>ous les contacts</w:t>
      </w:r>
      <w:r w:rsidR="009677B7">
        <w:t xml:space="preserve"> </w:t>
      </w:r>
      <w:r>
        <w:t>».</w:t>
      </w:r>
    </w:p>
    <w:p w14:paraId="4C2ED42F" w14:textId="32F5259D" w:rsidR="00271DBD" w:rsidRDefault="00271DBD" w:rsidP="009677B7">
      <w:pPr>
        <w:pStyle w:val="Paragraphedeliste"/>
        <w:numPr>
          <w:ilvl w:val="0"/>
          <w:numId w:val="8"/>
        </w:numPr>
      </w:pPr>
      <w:r>
        <w:t>Une arborescence «</w:t>
      </w:r>
      <w:r w:rsidR="009677B7">
        <w:t xml:space="preserve"> c</w:t>
      </w:r>
      <w:r>
        <w:t>ontacts des entreprises</w:t>
      </w:r>
      <w:r w:rsidR="009677B7">
        <w:t xml:space="preserve"> </w:t>
      </w:r>
      <w:r>
        <w:t>» suivi du nombre de membres.</w:t>
      </w:r>
    </w:p>
    <w:p w14:paraId="4CAC1ED2" w14:textId="5B2E61BC" w:rsidR="009677B7" w:rsidRPr="009677B7" w:rsidRDefault="009677B7" w:rsidP="009677B7">
      <w:pPr>
        <w:pStyle w:val="Titre3"/>
        <w:rPr>
          <w:rFonts w:ascii="Arial" w:hAnsi="Arial"/>
          <w:color w:val="000000" w:themeColor="text1"/>
          <w:sz w:val="36"/>
        </w:rPr>
      </w:pPr>
      <w:bookmarkStart w:id="11" w:name="_Toc38295109"/>
      <w:r w:rsidRPr="009677B7">
        <w:rPr>
          <w:rFonts w:ascii="Arial" w:hAnsi="Arial"/>
          <w:color w:val="000000" w:themeColor="text1"/>
          <w:sz w:val="36"/>
        </w:rPr>
        <w:t>Onglet « paramètres »</w:t>
      </w:r>
      <w:bookmarkEnd w:id="11"/>
    </w:p>
    <w:p w14:paraId="62250665" w14:textId="77777777" w:rsidR="009677B7" w:rsidRDefault="009677B7" w:rsidP="009677B7">
      <w:r>
        <w:t>Note : Nous n’entrerons pas ici dans les détails de chacun des paramètres. Nous vous invitons à explorer ces paramètres pour en savoir davantage.</w:t>
      </w:r>
    </w:p>
    <w:p w14:paraId="57567F16" w14:textId="018B9022" w:rsidR="009677B7" w:rsidRDefault="00271DBD" w:rsidP="009677B7">
      <w:r>
        <w:t>Voici ce qu’on peut trouver dans l’onglet «</w:t>
      </w:r>
      <w:r w:rsidR="009677B7">
        <w:t xml:space="preserve"> p</w:t>
      </w:r>
      <w:r>
        <w:t>aramètres</w:t>
      </w:r>
      <w:r w:rsidR="009677B7">
        <w:t xml:space="preserve"> </w:t>
      </w:r>
      <w:r>
        <w:t>»</w:t>
      </w:r>
      <w:r w:rsidR="009677B7">
        <w:t>, en navigant de gauche à droite.</w:t>
      </w:r>
    </w:p>
    <w:p w14:paraId="35EB2C2F" w14:textId="77777777" w:rsidR="009677B7" w:rsidRDefault="00271DBD" w:rsidP="009677B7">
      <w:pPr>
        <w:pStyle w:val="Paragraphedeliste"/>
        <w:numPr>
          <w:ilvl w:val="0"/>
          <w:numId w:val="9"/>
        </w:numPr>
      </w:pPr>
      <w:r>
        <w:lastRenderedPageBreak/>
        <w:t>Une en-tête «</w:t>
      </w:r>
      <w:r w:rsidR="009677B7">
        <w:t xml:space="preserve"> p</w:t>
      </w:r>
      <w:r>
        <w:t>aramètres</w:t>
      </w:r>
      <w:r w:rsidR="009677B7">
        <w:t xml:space="preserve"> </w:t>
      </w:r>
      <w:r>
        <w:t>».</w:t>
      </w:r>
    </w:p>
    <w:p w14:paraId="1D6679AE" w14:textId="77777777" w:rsidR="009677B7" w:rsidRDefault="00271DBD" w:rsidP="009677B7">
      <w:pPr>
        <w:pStyle w:val="Paragraphedeliste"/>
        <w:numPr>
          <w:ilvl w:val="0"/>
          <w:numId w:val="9"/>
        </w:numPr>
      </w:pPr>
      <w:r>
        <w:t>Votre nom, votre adresse courriel et le type d’abonnement que vous avez.</w:t>
      </w:r>
    </w:p>
    <w:p w14:paraId="41160132" w14:textId="77777777" w:rsidR="009677B7" w:rsidRDefault="00271DBD" w:rsidP="009677B7">
      <w:pPr>
        <w:pStyle w:val="Paragraphedeliste"/>
        <w:numPr>
          <w:ilvl w:val="0"/>
          <w:numId w:val="9"/>
        </w:numPr>
      </w:pPr>
      <w:r>
        <w:t>Un bouton «</w:t>
      </w:r>
      <w:r w:rsidR="009677B7">
        <w:t xml:space="preserve"> r</w:t>
      </w:r>
      <w:r>
        <w:t>éunions</w:t>
      </w:r>
      <w:r w:rsidR="009677B7">
        <w:t xml:space="preserve"> </w:t>
      </w:r>
      <w:r>
        <w:t>» pour accéder aux paramètres pour les réunions.</w:t>
      </w:r>
    </w:p>
    <w:p w14:paraId="47D79D04" w14:textId="77777777" w:rsidR="009677B7" w:rsidRDefault="00271DBD" w:rsidP="009677B7">
      <w:pPr>
        <w:pStyle w:val="Paragraphedeliste"/>
        <w:numPr>
          <w:ilvl w:val="0"/>
          <w:numId w:val="9"/>
        </w:numPr>
      </w:pPr>
      <w:r>
        <w:t>Un bouton «</w:t>
      </w:r>
      <w:r w:rsidR="009677B7">
        <w:t xml:space="preserve"> c</w:t>
      </w:r>
      <w:r>
        <w:t>ontacts</w:t>
      </w:r>
      <w:r w:rsidR="009677B7">
        <w:t xml:space="preserve"> </w:t>
      </w:r>
      <w:r>
        <w:t>» concernant les paramètres relatifs aux contacts.</w:t>
      </w:r>
    </w:p>
    <w:p w14:paraId="0DA33DDE" w14:textId="77777777" w:rsidR="009677B7" w:rsidRDefault="00271DBD" w:rsidP="009677B7">
      <w:pPr>
        <w:pStyle w:val="Paragraphedeliste"/>
        <w:numPr>
          <w:ilvl w:val="0"/>
          <w:numId w:val="9"/>
        </w:numPr>
      </w:pPr>
      <w:r>
        <w:t>Un bouton «</w:t>
      </w:r>
      <w:r w:rsidR="009677B7">
        <w:t xml:space="preserve"> c</w:t>
      </w:r>
      <w:r>
        <w:t>onverser</w:t>
      </w:r>
      <w:r w:rsidR="009677B7">
        <w:t xml:space="preserve"> </w:t>
      </w:r>
      <w:r>
        <w:t>» pour accéder aux paramètres de conversation.</w:t>
      </w:r>
    </w:p>
    <w:p w14:paraId="31E2FB5E" w14:textId="77777777" w:rsidR="009677B7" w:rsidRDefault="00271DBD" w:rsidP="009677B7">
      <w:pPr>
        <w:pStyle w:val="Paragraphedeliste"/>
        <w:numPr>
          <w:ilvl w:val="0"/>
          <w:numId w:val="9"/>
        </w:numPr>
      </w:pPr>
      <w:r>
        <w:t>Un bouton «</w:t>
      </w:r>
      <w:r w:rsidR="009677B7">
        <w:t xml:space="preserve"> g</w:t>
      </w:r>
      <w:r>
        <w:t>énéral</w:t>
      </w:r>
      <w:r w:rsidR="009677B7">
        <w:t xml:space="preserve"> </w:t>
      </w:r>
      <w:r>
        <w:t>» pour accéder aux paramètres généraux de l’application.</w:t>
      </w:r>
    </w:p>
    <w:p w14:paraId="58098B98" w14:textId="77777777" w:rsidR="009677B7" w:rsidRDefault="00271DBD" w:rsidP="009677B7">
      <w:pPr>
        <w:pStyle w:val="Paragraphedeliste"/>
        <w:numPr>
          <w:ilvl w:val="0"/>
          <w:numId w:val="9"/>
        </w:numPr>
      </w:pPr>
      <w:r>
        <w:t>Un bouton «</w:t>
      </w:r>
      <w:r w:rsidR="009677B7">
        <w:t xml:space="preserve"> r</w:t>
      </w:r>
      <w:r>
        <w:t>accourcis Siri</w:t>
      </w:r>
      <w:r w:rsidR="009677B7">
        <w:t xml:space="preserve"> </w:t>
      </w:r>
      <w:r>
        <w:t>» pour paramétrer des raccourcis Siri à utiliser dans l’application.</w:t>
      </w:r>
    </w:p>
    <w:p w14:paraId="268D87C2" w14:textId="77777777" w:rsidR="009677B7" w:rsidRDefault="00271DBD" w:rsidP="009677B7">
      <w:pPr>
        <w:pStyle w:val="Paragraphedeliste"/>
        <w:numPr>
          <w:ilvl w:val="0"/>
          <w:numId w:val="9"/>
        </w:numPr>
      </w:pPr>
      <w:r>
        <w:t>Un bouton «</w:t>
      </w:r>
      <w:r w:rsidR="009677B7">
        <w:t xml:space="preserve"> à</w:t>
      </w:r>
      <w:r>
        <w:t xml:space="preserve"> propos de</w:t>
      </w:r>
      <w:r w:rsidR="009677B7">
        <w:t xml:space="preserve"> </w:t>
      </w:r>
      <w:r>
        <w:t>» pour en savoir davantage sur l’application.</w:t>
      </w:r>
    </w:p>
    <w:p w14:paraId="61E11B73" w14:textId="684879BB" w:rsidR="00271DBD" w:rsidRDefault="00271DBD" w:rsidP="009677B7">
      <w:pPr>
        <w:pStyle w:val="Paragraphedeliste"/>
        <w:numPr>
          <w:ilvl w:val="0"/>
          <w:numId w:val="9"/>
        </w:numPr>
      </w:pPr>
      <w:r>
        <w:t>Le copyright de l’application.</w:t>
      </w:r>
    </w:p>
    <w:p w14:paraId="3F72FB49" w14:textId="6F5D9FE7" w:rsidR="00590CD5" w:rsidRPr="00590CD5" w:rsidRDefault="00590CD5" w:rsidP="00590CD5">
      <w:pPr>
        <w:pStyle w:val="Titre2"/>
        <w:rPr>
          <w:rFonts w:ascii="Arial" w:hAnsi="Arial"/>
          <w:color w:val="000000" w:themeColor="text1"/>
          <w:sz w:val="40"/>
        </w:rPr>
      </w:pPr>
      <w:bookmarkStart w:id="12" w:name="_Toc38295110"/>
      <w:r w:rsidRPr="00590CD5">
        <w:rPr>
          <w:rFonts w:ascii="Arial" w:hAnsi="Arial"/>
          <w:color w:val="000000" w:themeColor="text1"/>
          <w:sz w:val="40"/>
        </w:rPr>
        <w:t>Conclusion</w:t>
      </w:r>
      <w:bookmarkEnd w:id="12"/>
    </w:p>
    <w:p w14:paraId="75CC4398" w14:textId="7C1EEDBE" w:rsidR="00590CD5" w:rsidRDefault="00590CD5" w:rsidP="00590CD5">
      <w:r>
        <w:t>Nous espérons que ce petit guide avancé vous aura permis d’approfondir vos connaissances concernant Zoom. N’hésitez pas à poursuivre votre exploration de Zoom et, si vous ne trouvez pas de réponse à votre interrogation, n’hésitez pas à nous contacter. Bonne réunion!</w:t>
      </w:r>
    </w:p>
    <w:sectPr w:rsidR="00590CD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42A18"/>
    <w:multiLevelType w:val="hybridMultilevel"/>
    <w:tmpl w:val="2EF26C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AD41EB2"/>
    <w:multiLevelType w:val="hybridMultilevel"/>
    <w:tmpl w:val="ADECBE5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4D4324C"/>
    <w:multiLevelType w:val="hybridMultilevel"/>
    <w:tmpl w:val="7918308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9186A34"/>
    <w:multiLevelType w:val="hybridMultilevel"/>
    <w:tmpl w:val="43569E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E085478"/>
    <w:multiLevelType w:val="hybridMultilevel"/>
    <w:tmpl w:val="AB9608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27604CA"/>
    <w:multiLevelType w:val="hybridMultilevel"/>
    <w:tmpl w:val="DF44C51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F847D9F"/>
    <w:multiLevelType w:val="hybridMultilevel"/>
    <w:tmpl w:val="1A56A7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2B705F9"/>
    <w:multiLevelType w:val="hybridMultilevel"/>
    <w:tmpl w:val="8A5EB9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79E22D1D"/>
    <w:multiLevelType w:val="hybridMultilevel"/>
    <w:tmpl w:val="BF1ABB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num w:numId="1">
    <w:abstractNumId w:val="5"/>
  </w:num>
  <w:num w:numId="2">
    <w:abstractNumId w:val="4"/>
  </w:num>
  <w:num w:numId="3">
    <w:abstractNumId w:val="7"/>
  </w:num>
  <w:num w:numId="4">
    <w:abstractNumId w:val="3"/>
  </w:num>
  <w:num w:numId="5">
    <w:abstractNumId w:val="2"/>
  </w:num>
  <w:num w:numId="6">
    <w:abstractNumId w:val="0"/>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DBD"/>
    <w:rsid w:val="000F5500"/>
    <w:rsid w:val="00271DBD"/>
    <w:rsid w:val="004D432C"/>
    <w:rsid w:val="00590CD5"/>
    <w:rsid w:val="00771611"/>
    <w:rsid w:val="009677B7"/>
    <w:rsid w:val="00AE3510"/>
    <w:rsid w:val="00AF50F9"/>
    <w:rsid w:val="00EE440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81712"/>
  <w15:chartTrackingRefBased/>
  <w15:docId w15:val="{7120D756-E260-40A0-9147-A34E1D0E3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ajorBidi"/>
        <w:color w:val="000000" w:themeColor="text1"/>
        <w:sz w:val="32"/>
        <w:szCs w:val="24"/>
        <w:lang w:val="fr-CA" w:eastAsia="en-US" w:bidi="ar-SA"/>
      </w:rPr>
    </w:rPrDefault>
    <w:pPrDefault>
      <w:pPr>
        <w:spacing w:before="480" w:after="48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F5500"/>
    <w:pPr>
      <w:keepNext/>
      <w:keepLines/>
      <w:spacing w:before="240" w:after="0"/>
      <w:outlineLvl w:val="0"/>
    </w:pPr>
    <w:rPr>
      <w:rFonts w:asciiTheme="majorHAnsi" w:eastAsiaTheme="majorEastAsia" w:hAnsiTheme="majorHAnsi"/>
      <w:color w:val="2F5496" w:themeColor="accent1" w:themeShade="BF"/>
      <w:szCs w:val="32"/>
    </w:rPr>
  </w:style>
  <w:style w:type="paragraph" w:styleId="Titre2">
    <w:name w:val="heading 2"/>
    <w:basedOn w:val="Normal"/>
    <w:next w:val="Normal"/>
    <w:link w:val="Titre2Car"/>
    <w:uiPriority w:val="9"/>
    <w:unhideWhenUsed/>
    <w:qFormat/>
    <w:rsid w:val="000F5500"/>
    <w:pPr>
      <w:keepNext/>
      <w:keepLines/>
      <w:spacing w:before="40" w:after="0"/>
      <w:outlineLvl w:val="1"/>
    </w:pPr>
    <w:rPr>
      <w:rFonts w:asciiTheme="majorHAnsi" w:eastAsiaTheme="majorEastAsia" w:hAnsiTheme="majorHAnsi"/>
      <w:color w:val="2F5496" w:themeColor="accent1" w:themeShade="BF"/>
      <w:sz w:val="26"/>
      <w:szCs w:val="26"/>
    </w:rPr>
  </w:style>
  <w:style w:type="paragraph" w:styleId="Titre3">
    <w:name w:val="heading 3"/>
    <w:basedOn w:val="Normal"/>
    <w:next w:val="Normal"/>
    <w:link w:val="Titre3Car"/>
    <w:uiPriority w:val="9"/>
    <w:unhideWhenUsed/>
    <w:qFormat/>
    <w:rsid w:val="00271DBD"/>
    <w:pPr>
      <w:keepNext/>
      <w:keepLines/>
      <w:spacing w:before="40" w:after="0"/>
      <w:outlineLvl w:val="2"/>
    </w:pPr>
    <w:rPr>
      <w:rFonts w:asciiTheme="majorHAnsi" w:eastAsiaTheme="majorEastAsia" w:hAnsiTheme="majorHAnsi"/>
      <w:color w:val="1F3763" w:themeColor="accent1" w:themeShade="7F"/>
      <w:sz w:val="24"/>
    </w:rPr>
  </w:style>
  <w:style w:type="paragraph" w:styleId="Titre4">
    <w:name w:val="heading 4"/>
    <w:basedOn w:val="Normal"/>
    <w:next w:val="Normal"/>
    <w:link w:val="Titre4Car"/>
    <w:uiPriority w:val="9"/>
    <w:unhideWhenUsed/>
    <w:qFormat/>
    <w:rsid w:val="00271DBD"/>
    <w:pPr>
      <w:keepNext/>
      <w:keepLines/>
      <w:spacing w:before="40" w:after="0"/>
      <w:outlineLvl w:val="3"/>
    </w:pPr>
    <w:rPr>
      <w:rFonts w:asciiTheme="majorHAnsi" w:eastAsiaTheme="majorEastAsia" w:hAnsiTheme="majorHAns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71DBD"/>
    <w:rPr>
      <w:rFonts w:asciiTheme="majorHAnsi" w:eastAsiaTheme="majorEastAsia" w:hAnsiTheme="majorHAnsi"/>
      <w:color w:val="1F3763" w:themeColor="accent1" w:themeShade="7F"/>
      <w:sz w:val="24"/>
    </w:rPr>
  </w:style>
  <w:style w:type="character" w:customStyle="1" w:styleId="Titre4Car">
    <w:name w:val="Titre 4 Car"/>
    <w:basedOn w:val="Policepardfaut"/>
    <w:link w:val="Titre4"/>
    <w:uiPriority w:val="9"/>
    <w:rsid w:val="00271DBD"/>
    <w:rPr>
      <w:rFonts w:asciiTheme="majorHAnsi" w:eastAsiaTheme="majorEastAsia" w:hAnsiTheme="majorHAnsi"/>
      <w:i/>
      <w:iCs/>
      <w:color w:val="2F5496" w:themeColor="accent1" w:themeShade="BF"/>
    </w:rPr>
  </w:style>
  <w:style w:type="paragraph" w:styleId="Paragraphedeliste">
    <w:name w:val="List Paragraph"/>
    <w:basedOn w:val="Normal"/>
    <w:uiPriority w:val="34"/>
    <w:qFormat/>
    <w:rsid w:val="00271DBD"/>
    <w:pPr>
      <w:ind w:left="720"/>
      <w:contextualSpacing/>
    </w:pPr>
  </w:style>
  <w:style w:type="character" w:customStyle="1" w:styleId="Titre1Car">
    <w:name w:val="Titre 1 Car"/>
    <w:basedOn w:val="Policepardfaut"/>
    <w:link w:val="Titre1"/>
    <w:uiPriority w:val="9"/>
    <w:rsid w:val="000F5500"/>
    <w:rPr>
      <w:rFonts w:asciiTheme="majorHAnsi" w:eastAsiaTheme="majorEastAsia" w:hAnsiTheme="majorHAnsi"/>
      <w:color w:val="2F5496" w:themeColor="accent1" w:themeShade="BF"/>
      <w:szCs w:val="32"/>
    </w:rPr>
  </w:style>
  <w:style w:type="character" w:customStyle="1" w:styleId="Titre2Car">
    <w:name w:val="Titre 2 Car"/>
    <w:basedOn w:val="Policepardfaut"/>
    <w:link w:val="Titre2"/>
    <w:uiPriority w:val="9"/>
    <w:rsid w:val="000F5500"/>
    <w:rPr>
      <w:rFonts w:asciiTheme="majorHAnsi" w:eastAsiaTheme="majorEastAsia" w:hAnsiTheme="majorHAnsi"/>
      <w:color w:val="2F5496" w:themeColor="accent1" w:themeShade="BF"/>
      <w:sz w:val="26"/>
      <w:szCs w:val="26"/>
    </w:rPr>
  </w:style>
  <w:style w:type="paragraph" w:styleId="En-ttedetabledesmatires">
    <w:name w:val="TOC Heading"/>
    <w:basedOn w:val="Titre1"/>
    <w:next w:val="Normal"/>
    <w:uiPriority w:val="39"/>
    <w:unhideWhenUsed/>
    <w:qFormat/>
    <w:rsid w:val="00590CD5"/>
    <w:pPr>
      <w:spacing w:line="259" w:lineRule="auto"/>
      <w:outlineLvl w:val="9"/>
    </w:pPr>
    <w:rPr>
      <w:lang w:eastAsia="fr-CA"/>
    </w:rPr>
  </w:style>
  <w:style w:type="paragraph" w:styleId="TM1">
    <w:name w:val="toc 1"/>
    <w:basedOn w:val="Normal"/>
    <w:next w:val="Normal"/>
    <w:autoRedefine/>
    <w:uiPriority w:val="39"/>
    <w:unhideWhenUsed/>
    <w:rsid w:val="00590CD5"/>
    <w:pPr>
      <w:spacing w:after="100"/>
    </w:pPr>
  </w:style>
  <w:style w:type="paragraph" w:styleId="TM2">
    <w:name w:val="toc 2"/>
    <w:basedOn w:val="Normal"/>
    <w:next w:val="Normal"/>
    <w:autoRedefine/>
    <w:uiPriority w:val="39"/>
    <w:unhideWhenUsed/>
    <w:rsid w:val="00590CD5"/>
    <w:pPr>
      <w:spacing w:after="100"/>
      <w:ind w:left="320"/>
    </w:pPr>
  </w:style>
  <w:style w:type="paragraph" w:styleId="TM3">
    <w:name w:val="toc 3"/>
    <w:basedOn w:val="Normal"/>
    <w:next w:val="Normal"/>
    <w:autoRedefine/>
    <w:uiPriority w:val="39"/>
    <w:unhideWhenUsed/>
    <w:rsid w:val="00590CD5"/>
    <w:pPr>
      <w:spacing w:after="100"/>
      <w:ind w:left="640"/>
    </w:pPr>
  </w:style>
  <w:style w:type="character" w:styleId="Lienhypertexte">
    <w:name w:val="Hyperlink"/>
    <w:basedOn w:val="Policepardfaut"/>
    <w:uiPriority w:val="99"/>
    <w:unhideWhenUsed/>
    <w:rsid w:val="00590C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5A1CB-89B0-4083-8BDF-F05A34572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10</Pages>
  <Words>1548</Words>
  <Characters>8519</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Jérôme Plante</dc:creator>
  <cp:keywords/>
  <dc:description/>
  <cp:lastModifiedBy>Jérôme Plante</cp:lastModifiedBy>
  <cp:revision>2</cp:revision>
  <dcterms:created xsi:type="dcterms:W3CDTF">2020-04-20T19:28:00Z</dcterms:created>
  <dcterms:modified xsi:type="dcterms:W3CDTF">2020-04-20T21:11:00Z</dcterms:modified>
</cp:coreProperties>
</file>